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E7B37" w14:textId="42C4DD6B" w:rsidR="0DE733F9" w:rsidRDefault="0DE733F9" w:rsidP="1479F1E2">
      <w:pPr>
        <w:spacing w:after="0" w:line="259" w:lineRule="auto"/>
        <w:jc w:val="center"/>
      </w:pPr>
      <w:r>
        <w:rPr>
          <w:noProof/>
          <w:lang w:val="es-US"/>
        </w:rPr>
        <w:drawing>
          <wp:inline distT="0" distB="0" distL="0" distR="0" wp14:anchorId="44B113B2" wp14:editId="393BC424">
            <wp:extent cx="2114550" cy="428625"/>
            <wp:effectExtent l="0" t="0" r="0" b="0"/>
            <wp:docPr id="1477046485" name="Picture 1477046485" descr="Florida Department of Education logo with winding road, graduation cap in front of a sun, with fldoe.org website address. also includes Vocational Rehabilitation (VR) icon in stylized large lett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046485" name="Picture 1477046485" descr="Florida Department of Education logo with winding road, graduation cap in front of a sun, with fldoe.org website address. also includes Vocational Rehabilitation (VR) icon in stylized large letters.  "/>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14550" cy="428625"/>
                    </a:xfrm>
                    <a:prstGeom prst="rect">
                      <a:avLst/>
                    </a:prstGeom>
                  </pic:spPr>
                </pic:pic>
              </a:graphicData>
            </a:graphic>
          </wp:inline>
        </w:drawing>
      </w:r>
    </w:p>
    <w:p w14:paraId="11D42810" w14:textId="6CF26587" w:rsidR="00B27EF3" w:rsidRPr="00272DC0" w:rsidRDefault="00B27EF3" w:rsidP="1479F1E2">
      <w:pPr>
        <w:spacing w:after="0" w:line="259" w:lineRule="auto"/>
        <w:jc w:val="center"/>
        <w:rPr>
          <w:rFonts w:asciiTheme="minorHAnsi" w:eastAsiaTheme="minorEastAsia" w:hAnsiTheme="minorHAnsi" w:cstheme="minorBidi"/>
          <w:b/>
          <w:bCs/>
          <w:sz w:val="24"/>
          <w:szCs w:val="24"/>
          <w:lang w:val="es-US"/>
        </w:rPr>
      </w:pPr>
      <w:r>
        <w:rPr>
          <w:rFonts w:asciiTheme="minorHAnsi" w:eastAsiaTheme="minorEastAsia" w:hAnsiTheme="minorHAnsi" w:cstheme="minorBidi"/>
          <w:b/>
          <w:bCs/>
          <w:sz w:val="24"/>
          <w:szCs w:val="24"/>
          <w:lang w:val="es-US"/>
        </w:rPr>
        <w:t xml:space="preserve">DIVISIÓN DE REHABILITACIÓN VOCACIONAL (VR) DE FLORIDA </w:t>
      </w:r>
    </w:p>
    <w:p w14:paraId="1311B479" w14:textId="74A6CB68" w:rsidR="00B27EF3" w:rsidRPr="00272DC0" w:rsidRDefault="004B3FBF" w:rsidP="1479F1E2">
      <w:pPr>
        <w:spacing w:after="0" w:line="259" w:lineRule="auto"/>
        <w:ind w:left="216"/>
        <w:jc w:val="center"/>
        <w:rPr>
          <w:rFonts w:asciiTheme="minorHAnsi" w:eastAsiaTheme="minorEastAsia" w:hAnsiTheme="minorHAnsi" w:cstheme="minorBidi"/>
          <w:b/>
          <w:bCs/>
          <w:sz w:val="24"/>
          <w:szCs w:val="24"/>
          <w:lang w:val="es-US"/>
        </w:rPr>
      </w:pPr>
      <w:r>
        <w:rPr>
          <w:rFonts w:asciiTheme="minorHAnsi" w:eastAsiaTheme="minorEastAsia" w:hAnsiTheme="minorHAnsi" w:cstheme="minorBidi"/>
          <w:b/>
          <w:bCs/>
          <w:sz w:val="24"/>
          <w:szCs w:val="24"/>
          <w:lang w:val="es-US"/>
        </w:rPr>
        <w:t>APRENDIZAJE EN EL TRABAJO: APRENDIZAJE POR OBSERVACIÓN / VISITA AL LUGAR DE TRABAJO</w:t>
      </w:r>
    </w:p>
    <w:p w14:paraId="29454473" w14:textId="41C16027" w:rsidR="00B27EF3" w:rsidRDefault="004B3FBF" w:rsidP="1479F1E2">
      <w:pPr>
        <w:spacing w:after="0" w:line="269" w:lineRule="auto"/>
        <w:ind w:left="201" w:firstLine="0"/>
        <w:jc w:val="center"/>
        <w:rPr>
          <w:rFonts w:asciiTheme="minorHAnsi" w:eastAsiaTheme="minorEastAsia" w:hAnsiTheme="minorHAnsi" w:cstheme="minorBidi"/>
          <w:b/>
          <w:bCs/>
          <w:sz w:val="28"/>
          <w:szCs w:val="28"/>
        </w:rPr>
      </w:pPr>
      <w:r>
        <w:rPr>
          <w:rFonts w:asciiTheme="minorHAnsi" w:eastAsiaTheme="minorEastAsia" w:hAnsiTheme="minorHAnsi" w:cstheme="minorBidi"/>
          <w:b/>
          <w:bCs/>
          <w:sz w:val="28"/>
          <w:szCs w:val="28"/>
          <w:lang w:val="es-US"/>
        </w:rPr>
        <w:t>WBLE – Planilla de observación</w:t>
      </w:r>
    </w:p>
    <w:p w14:paraId="615FB5FC" w14:textId="77777777" w:rsidR="00B27EF3" w:rsidRDefault="00B27EF3" w:rsidP="1479F1E2">
      <w:pPr>
        <w:spacing w:after="0" w:line="269" w:lineRule="auto"/>
        <w:ind w:left="201" w:firstLine="0"/>
        <w:jc w:val="center"/>
        <w:rPr>
          <w:rFonts w:asciiTheme="minorHAnsi" w:eastAsiaTheme="minorEastAsia" w:hAnsiTheme="minorHAnsi" w:cstheme="minorBidi"/>
        </w:rPr>
      </w:pPr>
    </w:p>
    <w:p w14:paraId="2FD565F4" w14:textId="0D6DBEB6" w:rsidR="00B27EF3" w:rsidRPr="005E3CA5" w:rsidRDefault="00B27EF3" w:rsidP="1479F1E2">
      <w:pPr>
        <w:spacing w:after="0" w:line="269" w:lineRule="auto"/>
        <w:ind w:left="201" w:firstLine="0"/>
        <w:jc w:val="center"/>
        <w:rPr>
          <w:rFonts w:asciiTheme="minorHAnsi" w:eastAsiaTheme="minorEastAsia" w:hAnsiTheme="minorHAnsi" w:cstheme="minorBidi"/>
        </w:rPr>
      </w:pPr>
    </w:p>
    <w:tbl>
      <w:tblPr>
        <w:tblStyle w:val="TableGrid1"/>
        <w:tblW w:w="9249" w:type="dxa"/>
        <w:tblInd w:w="0" w:type="dxa"/>
        <w:tblCellMar>
          <w:top w:w="156" w:type="dxa"/>
          <w:left w:w="108" w:type="dxa"/>
          <w:bottom w:w="53" w:type="dxa"/>
          <w:right w:w="115" w:type="dxa"/>
        </w:tblCellMar>
        <w:tblLook w:val="04A0" w:firstRow="1" w:lastRow="0" w:firstColumn="1" w:lastColumn="0" w:noHBand="0" w:noVBand="1"/>
      </w:tblPr>
      <w:tblGrid>
        <w:gridCol w:w="4749"/>
        <w:gridCol w:w="4500"/>
      </w:tblGrid>
      <w:tr w:rsidR="00B27EF3" w:rsidRPr="00272DC0" w14:paraId="33CA1004" w14:textId="77777777" w:rsidTr="1479F1E2">
        <w:trPr>
          <w:trHeight w:val="478"/>
        </w:trPr>
        <w:tc>
          <w:tcPr>
            <w:tcW w:w="47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8B52094" w14:textId="3E047D01" w:rsidR="00B27EF3" w:rsidRPr="005E3CA5" w:rsidRDefault="00B61A23" w:rsidP="1479F1E2">
            <w:pPr>
              <w:spacing w:after="0" w:line="259" w:lineRule="auto"/>
              <w:ind w:left="2" w:firstLine="0"/>
              <w:jc w:val="left"/>
              <w:rPr>
                <w:rFonts w:asciiTheme="minorHAnsi" w:eastAsiaTheme="minorEastAsia" w:hAnsiTheme="minorHAnsi" w:cstheme="minorBidi"/>
                <w:b/>
                <w:bCs/>
              </w:rPr>
            </w:pPr>
            <w:r>
              <w:rPr>
                <w:rFonts w:asciiTheme="minorHAnsi" w:eastAsiaTheme="minorEastAsia" w:hAnsiTheme="minorHAnsi" w:cstheme="minorBidi"/>
                <w:b/>
                <w:bCs/>
                <w:lang w:val="es-US"/>
              </w:rPr>
              <w:t xml:space="preserve">Participante:  </w:t>
            </w:r>
            <w:sdt>
              <w:sdtPr>
                <w:rPr>
                  <w:rFonts w:asciiTheme="minorHAnsi" w:eastAsiaTheme="minorEastAsia" w:hAnsiTheme="minorHAnsi" w:cstheme="minorBidi"/>
                  <w:b/>
                  <w:bCs/>
                </w:rPr>
                <w:id w:val="36938484"/>
                <w:placeholder>
                  <w:docPart w:val="DefaultPlaceholder_-1854013440"/>
                </w:placeholder>
                <w:showingPlcHdr/>
              </w:sdtPr>
              <w:sdtEndPr/>
              <w:sdtContent>
                <w:r w:rsidRPr="00C82BF7">
                  <w:rPr>
                    <w:rStyle w:val="PlaceholderText"/>
                    <w:color w:val="auto"/>
                    <w:lang w:val="es-US"/>
                  </w:rPr>
                  <w:t>Haga clic o toque aquí para ingresar texto.</w:t>
                </w:r>
              </w:sdtContent>
            </w:sdt>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7AF8690" w14:textId="3F5BF4C8" w:rsidR="00B27EF3" w:rsidRPr="00272DC0" w:rsidRDefault="68290FE8" w:rsidP="1479F1E2">
            <w:pPr>
              <w:spacing w:after="0" w:line="259" w:lineRule="auto"/>
              <w:ind w:left="0" w:firstLine="0"/>
              <w:jc w:val="left"/>
              <w:rPr>
                <w:rFonts w:asciiTheme="minorHAnsi" w:eastAsiaTheme="minorEastAsia" w:hAnsiTheme="minorHAnsi" w:cstheme="minorBidi"/>
                <w:b/>
                <w:bCs/>
                <w:lang w:val="es-US"/>
              </w:rPr>
            </w:pPr>
            <w:r>
              <w:rPr>
                <w:rFonts w:asciiTheme="minorHAnsi" w:eastAsiaTheme="minorEastAsia" w:hAnsiTheme="minorHAnsi" w:cstheme="minorBidi"/>
                <w:b/>
                <w:bCs/>
                <w:lang w:val="es-US"/>
              </w:rPr>
              <w:t xml:space="preserve">Número de id. del caso: </w:t>
            </w:r>
            <w:sdt>
              <w:sdtPr>
                <w:rPr>
                  <w:rFonts w:asciiTheme="minorHAnsi" w:eastAsiaTheme="minorEastAsia" w:hAnsiTheme="minorHAnsi" w:cstheme="minorBidi"/>
                  <w:b/>
                  <w:bCs/>
                </w:rPr>
                <w:id w:val="873040057"/>
                <w:placeholder>
                  <w:docPart w:val="DefaultPlaceholder_-1854013440"/>
                </w:placeholder>
                <w:showingPlcHdr/>
              </w:sdtPr>
              <w:sdtEndPr/>
              <w:sdtContent>
                <w:r w:rsidRPr="00C82BF7">
                  <w:rPr>
                    <w:rStyle w:val="PlaceholderText"/>
                    <w:color w:val="auto"/>
                    <w:lang w:val="es-US"/>
                  </w:rPr>
                  <w:t>Haga clic o toque aquí para ingresar texto.</w:t>
                </w:r>
              </w:sdtContent>
            </w:sdt>
          </w:p>
        </w:tc>
      </w:tr>
      <w:tr w:rsidR="00B27EF3" w:rsidRPr="00272DC0" w14:paraId="30F87F84" w14:textId="77777777" w:rsidTr="1479F1E2">
        <w:trPr>
          <w:trHeight w:val="432"/>
        </w:trPr>
        <w:tc>
          <w:tcPr>
            <w:tcW w:w="47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9D52ACA" w14:textId="6DE67530" w:rsidR="00B27EF3" w:rsidRPr="005E3CA5" w:rsidRDefault="781D48D7" w:rsidP="1479F1E2">
            <w:pPr>
              <w:spacing w:after="0" w:line="259" w:lineRule="auto"/>
              <w:ind w:left="2" w:firstLine="0"/>
              <w:jc w:val="left"/>
              <w:rPr>
                <w:rFonts w:asciiTheme="minorHAnsi" w:eastAsiaTheme="minorEastAsia" w:hAnsiTheme="minorHAnsi" w:cstheme="minorBidi"/>
                <w:b/>
                <w:bCs/>
              </w:rPr>
            </w:pPr>
            <w:r>
              <w:rPr>
                <w:rFonts w:asciiTheme="minorHAnsi" w:eastAsiaTheme="minorEastAsia" w:hAnsiTheme="minorHAnsi" w:cstheme="minorBidi"/>
                <w:b/>
                <w:bCs/>
                <w:lang w:val="es-US"/>
              </w:rPr>
              <w:t xml:space="preserve">Proveedor: </w:t>
            </w:r>
            <w:sdt>
              <w:sdtPr>
                <w:rPr>
                  <w:rFonts w:asciiTheme="minorHAnsi" w:eastAsiaTheme="minorEastAsia" w:hAnsiTheme="minorHAnsi" w:cstheme="minorBidi"/>
                  <w:b/>
                  <w:bCs/>
                </w:rPr>
                <w:id w:val="1169287503"/>
                <w:placeholder>
                  <w:docPart w:val="DefaultPlaceholder_-1854013440"/>
                </w:placeholder>
                <w:showingPlcHdr/>
              </w:sdtPr>
              <w:sdtEndPr/>
              <w:sdtContent>
                <w:r w:rsidRPr="00C82BF7">
                  <w:rPr>
                    <w:rStyle w:val="PlaceholderText"/>
                    <w:color w:val="auto"/>
                    <w:lang w:val="es-US"/>
                  </w:rPr>
                  <w:t>Haga clic o toque aquí para ingresar texto.</w:t>
                </w:r>
              </w:sdtContent>
            </w:sdt>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1D77035" w14:textId="0DD41910" w:rsidR="00B27EF3" w:rsidRPr="00272DC0" w:rsidRDefault="21E560FE" w:rsidP="1479F1E2">
            <w:pPr>
              <w:spacing w:after="0" w:line="259" w:lineRule="auto"/>
              <w:ind w:left="0" w:firstLine="0"/>
              <w:jc w:val="left"/>
              <w:rPr>
                <w:rFonts w:asciiTheme="minorHAnsi" w:eastAsiaTheme="minorEastAsia" w:hAnsiTheme="minorHAnsi" w:cstheme="minorBidi"/>
                <w:b/>
                <w:bCs/>
                <w:lang w:val="es-US"/>
              </w:rPr>
            </w:pPr>
            <w:r>
              <w:rPr>
                <w:rFonts w:asciiTheme="minorHAnsi" w:eastAsiaTheme="minorEastAsia" w:hAnsiTheme="minorHAnsi" w:cstheme="minorBidi"/>
                <w:b/>
                <w:bCs/>
                <w:lang w:val="es-US"/>
              </w:rPr>
              <w:t xml:space="preserve">Fecha de emisión de la autorización: </w:t>
            </w:r>
            <w:sdt>
              <w:sdtPr>
                <w:rPr>
                  <w:rFonts w:asciiTheme="minorHAnsi" w:eastAsiaTheme="minorEastAsia" w:hAnsiTheme="minorHAnsi" w:cstheme="minorBidi"/>
                  <w:b/>
                  <w:bCs/>
                </w:rPr>
                <w:id w:val="-1511438652"/>
                <w:placeholder>
                  <w:docPart w:val="DefaultPlaceholder_-1854013440"/>
                </w:placeholder>
                <w:showingPlcHdr/>
              </w:sdtPr>
              <w:sdtEndPr/>
              <w:sdtContent>
                <w:r w:rsidRPr="00C82BF7">
                  <w:rPr>
                    <w:rStyle w:val="PlaceholderText"/>
                    <w:color w:val="auto"/>
                    <w:lang w:val="es-US"/>
                  </w:rPr>
                  <w:t>Haga clic o toque aquí para ingresar texto.</w:t>
                </w:r>
              </w:sdtContent>
            </w:sdt>
          </w:p>
        </w:tc>
      </w:tr>
      <w:tr w:rsidR="004B3FBF" w:rsidRPr="00272DC0" w14:paraId="4A374B69" w14:textId="77777777" w:rsidTr="1479F1E2">
        <w:trPr>
          <w:trHeight w:val="432"/>
        </w:trPr>
        <w:tc>
          <w:tcPr>
            <w:tcW w:w="47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48345C7" w14:textId="598DF8A5" w:rsidR="004B3FBF" w:rsidRPr="00272DC0" w:rsidRDefault="004B3FBF" w:rsidP="1479F1E2">
            <w:pPr>
              <w:spacing w:after="0" w:line="259" w:lineRule="auto"/>
              <w:ind w:left="2" w:firstLine="0"/>
              <w:jc w:val="left"/>
              <w:rPr>
                <w:rFonts w:asciiTheme="minorHAnsi" w:eastAsiaTheme="minorEastAsia" w:hAnsiTheme="minorHAnsi" w:cstheme="minorBidi"/>
                <w:b/>
                <w:bCs/>
                <w:lang w:val="es-US"/>
              </w:rPr>
            </w:pPr>
            <w:r>
              <w:rPr>
                <w:rFonts w:asciiTheme="minorHAnsi" w:eastAsiaTheme="minorEastAsia" w:hAnsiTheme="minorHAnsi" w:cstheme="minorBidi"/>
                <w:b/>
                <w:bCs/>
                <w:lang w:val="es-US"/>
              </w:rPr>
              <w:t>Fecha de la experiencia:</w:t>
            </w:r>
            <w:sdt>
              <w:sdtPr>
                <w:rPr>
                  <w:rFonts w:asciiTheme="minorHAnsi" w:eastAsiaTheme="minorEastAsia" w:hAnsiTheme="minorHAnsi" w:cstheme="minorBidi"/>
                  <w:b/>
                  <w:bCs/>
                </w:rPr>
                <w:id w:val="-893124870"/>
                <w:placeholder>
                  <w:docPart w:val="DefaultPlaceholder_-1854013437"/>
                </w:placeholder>
                <w:showingPlcHdr/>
                <w:date>
                  <w:dateFormat w:val="M/d/yyyy"/>
                  <w:lid w:val="en-US"/>
                  <w:storeMappedDataAs w:val="dateTime"/>
                  <w:calendar w:val="gregorian"/>
                </w:date>
              </w:sdtPr>
              <w:sdtEndPr/>
              <w:sdtContent>
                <w:r w:rsidRPr="00C82BF7">
                  <w:rPr>
                    <w:rStyle w:val="PlaceholderText"/>
                    <w:color w:val="auto"/>
                    <w:lang w:val="es-US"/>
                  </w:rPr>
                  <w:t>Haga clic o toque aquí para ingresar una fecha.</w:t>
                </w:r>
              </w:sdtContent>
            </w:sdt>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B189C78" w14:textId="2AF511B0" w:rsidR="004B3FBF" w:rsidRPr="00272DC0" w:rsidRDefault="004B3FBF" w:rsidP="1479F1E2">
            <w:pPr>
              <w:spacing w:after="0" w:line="259" w:lineRule="auto"/>
              <w:ind w:left="0" w:firstLine="0"/>
              <w:jc w:val="left"/>
              <w:rPr>
                <w:rFonts w:asciiTheme="minorHAnsi" w:eastAsiaTheme="minorEastAsia" w:hAnsiTheme="minorHAnsi" w:cstheme="minorBidi"/>
                <w:b/>
                <w:bCs/>
                <w:lang w:val="es-US"/>
              </w:rPr>
            </w:pPr>
            <w:r>
              <w:rPr>
                <w:rFonts w:asciiTheme="minorHAnsi" w:eastAsiaTheme="minorEastAsia" w:hAnsiTheme="minorHAnsi" w:cstheme="minorBidi"/>
                <w:b/>
                <w:bCs/>
                <w:lang w:val="es-US"/>
              </w:rPr>
              <w:t>Lugar:</w:t>
            </w:r>
            <w:sdt>
              <w:sdtPr>
                <w:rPr>
                  <w:rFonts w:asciiTheme="minorHAnsi" w:eastAsiaTheme="minorEastAsia" w:hAnsiTheme="minorHAnsi" w:cstheme="minorBidi"/>
                  <w:b/>
                  <w:bCs/>
                </w:rPr>
                <w:id w:val="-117920645"/>
                <w:placeholder>
                  <w:docPart w:val="DefaultPlaceholder_-1854013440"/>
                </w:placeholder>
                <w:showingPlcHdr/>
              </w:sdtPr>
              <w:sdtEndPr/>
              <w:sdtContent>
                <w:r w:rsidRPr="00C82BF7">
                  <w:rPr>
                    <w:rStyle w:val="PlaceholderText"/>
                    <w:color w:val="auto"/>
                    <w:lang w:val="es-US"/>
                  </w:rPr>
                  <w:t>Haga clic o toque aquí para ingresar texto.</w:t>
                </w:r>
              </w:sdtContent>
            </w:sdt>
          </w:p>
        </w:tc>
      </w:tr>
      <w:tr w:rsidR="00FA67E4" w:rsidRPr="00272DC0" w14:paraId="79F4181A" w14:textId="77777777" w:rsidTr="1479F1E2">
        <w:trPr>
          <w:trHeight w:val="432"/>
        </w:trPr>
        <w:tc>
          <w:tcPr>
            <w:tcW w:w="92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52079F8" w14:textId="30EB0464" w:rsidR="00FA67E4" w:rsidRPr="00272DC0" w:rsidRDefault="4A15A3B1" w:rsidP="1479F1E2">
            <w:pPr>
              <w:spacing w:after="0" w:line="259" w:lineRule="auto"/>
              <w:ind w:left="0" w:firstLine="0"/>
              <w:jc w:val="left"/>
              <w:rPr>
                <w:rFonts w:asciiTheme="minorHAnsi" w:eastAsiaTheme="minorEastAsia" w:hAnsiTheme="minorHAnsi" w:cstheme="minorBidi"/>
                <w:b/>
                <w:bCs/>
                <w:lang w:val="es-US"/>
              </w:rPr>
            </w:pPr>
            <w:r>
              <w:rPr>
                <w:rFonts w:asciiTheme="minorHAnsi" w:eastAsiaTheme="minorEastAsia" w:hAnsiTheme="minorHAnsi" w:cstheme="minorBidi"/>
                <w:b/>
                <w:bCs/>
                <w:lang w:val="es-US"/>
              </w:rPr>
              <w:t>Contacto de la observación (nombre y cargo):</w:t>
            </w:r>
            <w:r w:rsidR="00272DC0">
              <w:rPr>
                <w:rFonts w:asciiTheme="minorHAnsi" w:eastAsiaTheme="minorEastAsia" w:hAnsiTheme="minorHAnsi" w:cstheme="minorBidi"/>
                <w:b/>
                <w:bCs/>
                <w:lang w:val="es-US"/>
              </w:rPr>
              <w:t xml:space="preserve"> </w:t>
            </w:r>
            <w:sdt>
              <w:sdtPr>
                <w:rPr>
                  <w:rFonts w:asciiTheme="minorHAnsi" w:eastAsiaTheme="minorEastAsia" w:hAnsiTheme="minorHAnsi" w:cstheme="minorBidi"/>
                  <w:b/>
                  <w:bCs/>
                </w:rPr>
                <w:id w:val="1081874107"/>
                <w:placeholder>
                  <w:docPart w:val="DefaultPlaceholder_-1854013440"/>
                </w:placeholder>
                <w:showingPlcHdr/>
              </w:sdtPr>
              <w:sdtEndPr/>
              <w:sdtContent>
                <w:r w:rsidRPr="00C82BF7">
                  <w:rPr>
                    <w:rStyle w:val="PlaceholderText"/>
                    <w:color w:val="auto"/>
                    <w:lang w:val="es-US"/>
                  </w:rPr>
                  <w:t>Haga clic o toque aquí para ingresar texto.</w:t>
                </w:r>
              </w:sdtContent>
            </w:sdt>
          </w:p>
        </w:tc>
      </w:tr>
    </w:tbl>
    <w:p w14:paraId="4840B1C3" w14:textId="0ACFE1B3" w:rsidR="00B27EF3" w:rsidRPr="00272DC0" w:rsidRDefault="00B27EF3" w:rsidP="1479F1E2">
      <w:pPr>
        <w:jc w:val="left"/>
        <w:rPr>
          <w:rFonts w:asciiTheme="minorHAnsi" w:eastAsiaTheme="minorEastAsia" w:hAnsiTheme="minorHAnsi" w:cstheme="minorBidi"/>
          <w:lang w:val="es-US"/>
        </w:rPr>
      </w:pPr>
    </w:p>
    <w:p w14:paraId="0E1D1D9B" w14:textId="1364E8AA" w:rsidR="004B3FBF" w:rsidRPr="00272DC0" w:rsidRDefault="00B61A23" w:rsidP="1479F1E2">
      <w:pPr>
        <w:spacing w:after="120" w:line="264" w:lineRule="auto"/>
        <w:jc w:val="left"/>
        <w:rPr>
          <w:rFonts w:asciiTheme="minorHAnsi" w:eastAsiaTheme="minorEastAsia" w:hAnsiTheme="minorHAnsi" w:cstheme="minorBidi"/>
          <w:lang w:val="es-US"/>
        </w:rPr>
      </w:pPr>
      <w:r>
        <w:rPr>
          <w:rFonts w:asciiTheme="minorHAnsi" w:eastAsiaTheme="minorEastAsia" w:hAnsiTheme="minorHAnsi" w:cstheme="minorBidi"/>
          <w:lang w:val="es-US"/>
        </w:rPr>
        <w:t>Una vez que complete su observacióng/visita al lugar de trabajo, tómese un momento para revisar este formulario y responder a las siguientes preguntas. Esta información le permitirá reflexionar sobre tu experiencia y cómo se relaciona con su orientación laboral y su proceso de toma de decisiones sobre su carrera. Responda todas las preguntas.</w:t>
      </w:r>
    </w:p>
    <w:p w14:paraId="3D9D1289" w14:textId="4DDCF340" w:rsidR="00B61A23" w:rsidRPr="00272DC0" w:rsidRDefault="00B61A23" w:rsidP="1479F1E2">
      <w:pPr>
        <w:spacing w:after="120" w:line="264" w:lineRule="auto"/>
        <w:jc w:val="left"/>
        <w:rPr>
          <w:rFonts w:asciiTheme="minorHAnsi" w:eastAsiaTheme="minorEastAsia" w:hAnsiTheme="minorHAnsi" w:cstheme="minorBidi"/>
          <w:lang w:val="es-US"/>
        </w:rPr>
      </w:pPr>
    </w:p>
    <w:p w14:paraId="5CFD10F6" w14:textId="028847C5" w:rsidR="00B61A23" w:rsidRPr="005E3CA5" w:rsidRDefault="00B61A23" w:rsidP="1479F1E2">
      <w:pPr>
        <w:spacing w:after="120" w:line="264" w:lineRule="auto"/>
        <w:jc w:val="left"/>
        <w:rPr>
          <w:rFonts w:asciiTheme="minorHAnsi" w:eastAsiaTheme="minorEastAsia" w:hAnsiTheme="minorHAnsi" w:cstheme="minorBidi"/>
        </w:rPr>
      </w:pPr>
      <w:r>
        <w:rPr>
          <w:rFonts w:asciiTheme="minorHAnsi" w:eastAsiaTheme="minorEastAsia" w:hAnsiTheme="minorHAnsi" w:cstheme="minorBidi"/>
          <w:lang w:val="es-US"/>
        </w:rPr>
        <w:t xml:space="preserve">1. En general, ¿considera que su experiencia de observación laboral fue positiva?     </w:t>
      </w:r>
      <w:sdt>
        <w:sdtPr>
          <w:rPr>
            <w:rFonts w:asciiTheme="minorHAnsi" w:eastAsiaTheme="minorEastAsia" w:hAnsiTheme="minorHAnsi" w:cstheme="minorBidi"/>
          </w:rPr>
          <w:id w:val="2009865864"/>
          <w14:checkbox>
            <w14:checked w14:val="0"/>
            <w14:checkedState w14:val="2612" w14:font="MS Gothic"/>
            <w14:uncheckedState w14:val="2610" w14:font="MS Gothic"/>
          </w14:checkbox>
        </w:sdtPr>
        <w:sdtEndPr/>
        <w:sdtContent>
          <w:r>
            <w:rPr>
              <w:rFonts w:asciiTheme="minorHAnsi" w:eastAsiaTheme="minorEastAsia" w:hAnsiTheme="minorHAnsi" w:cstheme="minorBidi"/>
              <w:lang w:val="es-US"/>
            </w:rPr>
            <w:t>☐</w:t>
          </w:r>
        </w:sdtContent>
      </w:sdt>
      <w:r>
        <w:rPr>
          <w:rFonts w:asciiTheme="minorHAnsi" w:eastAsiaTheme="minorEastAsia" w:hAnsiTheme="minorHAnsi" w:cstheme="minorBidi"/>
          <w:lang w:val="es-US"/>
        </w:rPr>
        <w:t xml:space="preserve"> Sí</w:t>
      </w:r>
      <w:r>
        <w:rPr>
          <w:rFonts w:asciiTheme="minorHAnsi" w:eastAsiaTheme="minorEastAsia" w:hAnsiTheme="minorHAnsi" w:cstheme="minorBidi"/>
          <w:lang w:val="es-US"/>
        </w:rPr>
        <w:tab/>
      </w:r>
      <w:sdt>
        <w:sdtPr>
          <w:id w:val="-2011359885"/>
          <w14:checkbox>
            <w14:checked w14:val="0"/>
            <w14:checkedState w14:val="2612" w14:font="MS Gothic"/>
            <w14:uncheckedState w14:val="2610" w14:font="MS Gothic"/>
          </w14:checkbox>
        </w:sdtPr>
        <w:sdtEndPr/>
        <w:sdtContent>
          <w:r>
            <w:rPr>
              <w:rFonts w:asciiTheme="minorHAnsi" w:eastAsiaTheme="minorEastAsia" w:hAnsiTheme="minorHAnsi" w:cstheme="minorBidi"/>
              <w:lang w:val="es-US"/>
            </w:rPr>
            <w:t>☐</w:t>
          </w:r>
        </w:sdtContent>
      </w:sdt>
      <w:r>
        <w:rPr>
          <w:rFonts w:asciiTheme="minorHAnsi" w:eastAsiaTheme="minorEastAsia" w:hAnsiTheme="minorHAnsi" w:cstheme="minorBidi"/>
          <w:lang w:val="es-US"/>
        </w:rPr>
        <w:t xml:space="preserve"> No</w:t>
      </w:r>
    </w:p>
    <w:p w14:paraId="4B2714BC" w14:textId="77777777" w:rsidR="00600D0C" w:rsidRDefault="003C7330" w:rsidP="1479F1E2">
      <w:pPr>
        <w:spacing w:after="120" w:line="264" w:lineRule="auto"/>
        <w:ind w:left="221"/>
        <w:jc w:val="left"/>
        <w:rPr>
          <w:rFonts w:asciiTheme="minorHAnsi" w:eastAsiaTheme="minorEastAsia" w:hAnsiTheme="minorHAnsi" w:cstheme="minorBidi"/>
        </w:rPr>
      </w:pPr>
      <w:r>
        <w:rPr>
          <w:rFonts w:asciiTheme="minorHAnsi" w:eastAsiaTheme="minorEastAsia" w:hAnsiTheme="minorHAnsi" w:cstheme="minorBidi"/>
          <w:lang w:val="es-US"/>
        </w:rPr>
        <w:t xml:space="preserve">Explique: </w:t>
      </w:r>
    </w:p>
    <w:p w14:paraId="222097B0" w14:textId="19BEDA0E" w:rsidR="00600D0C" w:rsidRDefault="003C7330" w:rsidP="00600D0C">
      <w:pPr>
        <w:spacing w:after="120" w:line="264" w:lineRule="auto"/>
        <w:rPr>
          <w:u w:val="single"/>
        </w:rPr>
      </w:pPr>
      <w:r>
        <w:rPr>
          <w:lang w:val="es-US"/>
        </w:rPr>
        <w:tab/>
      </w:r>
      <w:sdt>
        <w:sdtPr>
          <w:rPr>
            <w:u w:val="single"/>
          </w:rPr>
          <w:id w:val="-1320424694"/>
          <w:placeholder>
            <w:docPart w:val="8366834C06D64BD4AFDBD055BC40B9BE"/>
          </w:placeholder>
        </w:sdtPr>
        <w:sdtEndPr/>
        <w:sdtContent>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sdtContent>
      </w:sdt>
    </w:p>
    <w:p w14:paraId="02591551" w14:textId="3FA7AA0B" w:rsidR="00B61A23" w:rsidRPr="00600D0C" w:rsidRDefault="003C7330" w:rsidP="00600D0C">
      <w:pPr>
        <w:spacing w:after="120" w:line="264" w:lineRule="auto"/>
        <w:ind w:left="221"/>
        <w:jc w:val="left"/>
        <w:rPr>
          <w:rFonts w:asciiTheme="minorHAnsi" w:eastAsiaTheme="minorEastAsia" w:hAnsiTheme="minorHAnsi" w:cstheme="minorBidi"/>
          <w:u w:val="single"/>
        </w:rPr>
      </w:pPr>
      <w:r>
        <w:rPr>
          <w:lang w:val="es-US"/>
        </w:rPr>
        <w:tab/>
      </w:r>
      <w:r>
        <w:rPr>
          <w:lang w:val="es-US"/>
        </w:rPr>
        <w:tab/>
      </w:r>
      <w:r>
        <w:rPr>
          <w:lang w:val="es-US"/>
        </w:rPr>
        <w:tab/>
      </w:r>
      <w:r>
        <w:rPr>
          <w:lang w:val="es-US"/>
        </w:rPr>
        <w:tab/>
      </w:r>
      <w:r>
        <w:rPr>
          <w:lang w:val="es-US"/>
        </w:rPr>
        <w:tab/>
      </w:r>
      <w:r>
        <w:rPr>
          <w:lang w:val="es-US"/>
        </w:rPr>
        <w:tab/>
      </w:r>
    </w:p>
    <w:p w14:paraId="2E9372F5" w14:textId="24D0B97B" w:rsidR="00B61A23" w:rsidRPr="00272DC0" w:rsidRDefault="00B61A23" w:rsidP="1479F1E2">
      <w:pPr>
        <w:spacing w:after="120" w:line="264" w:lineRule="auto"/>
        <w:jc w:val="left"/>
        <w:rPr>
          <w:rFonts w:asciiTheme="minorHAnsi" w:eastAsiaTheme="minorEastAsia" w:hAnsiTheme="minorHAnsi" w:cstheme="minorBidi"/>
          <w:lang w:val="es-US"/>
        </w:rPr>
      </w:pPr>
      <w:r>
        <w:rPr>
          <w:rFonts w:asciiTheme="minorHAnsi" w:eastAsiaTheme="minorEastAsia" w:hAnsiTheme="minorHAnsi" w:cstheme="minorBidi"/>
          <w:lang w:val="es-US"/>
        </w:rPr>
        <w:t>2. ¿Cuál de las siguientes opciones se relaciona mejor con sus sentimientos sobre su orientación laboral después de esta experiencia?</w:t>
      </w:r>
    </w:p>
    <w:bookmarkStart w:id="0" w:name="_Hlk135212722"/>
    <w:p w14:paraId="69ADF320" w14:textId="74796668" w:rsidR="00B61A23" w:rsidRPr="00272DC0" w:rsidRDefault="00DA2549" w:rsidP="00272DC0">
      <w:pPr>
        <w:spacing w:after="120" w:line="264" w:lineRule="auto"/>
        <w:ind w:left="221"/>
        <w:jc w:val="left"/>
        <w:rPr>
          <w:rFonts w:asciiTheme="minorHAnsi" w:eastAsiaTheme="minorEastAsia" w:hAnsiTheme="minorHAnsi" w:cstheme="minorBidi"/>
          <w:lang w:val="es-US"/>
        </w:rPr>
      </w:pPr>
      <w:sdt>
        <w:sdtPr>
          <w:id w:val="1394085450"/>
          <w14:checkbox>
            <w14:checked w14:val="0"/>
            <w14:checkedState w14:val="2612" w14:font="MS Gothic"/>
            <w14:uncheckedState w14:val="2610" w14:font="MS Gothic"/>
          </w14:checkbox>
        </w:sdtPr>
        <w:sdtEndPr/>
        <w:sdtContent>
          <w:r w:rsidR="00E85196">
            <w:rPr>
              <w:rFonts w:asciiTheme="minorHAnsi" w:eastAsia="MS Gothic" w:hAnsiTheme="minorHAnsi"/>
              <w:lang w:val="es-US"/>
            </w:rPr>
            <w:t>☐</w:t>
          </w:r>
        </w:sdtContent>
      </w:sdt>
      <w:r w:rsidR="00E85196">
        <w:rPr>
          <w:rFonts w:asciiTheme="minorHAnsi" w:eastAsia="MS Gothic" w:hAnsiTheme="minorHAnsi"/>
          <w:lang w:val="es-US"/>
        </w:rPr>
        <w:t xml:space="preserve"> Esta experiencia me ayudó a confirmar mi interés en este ámbito como futura carrera laboral.</w:t>
      </w:r>
    </w:p>
    <w:p w14:paraId="51550677" w14:textId="4EA250ED" w:rsidR="00B61A23" w:rsidRPr="00272DC0" w:rsidRDefault="00DA2549" w:rsidP="00272DC0">
      <w:pPr>
        <w:spacing w:after="120" w:line="264" w:lineRule="auto"/>
        <w:ind w:left="221"/>
        <w:jc w:val="left"/>
        <w:rPr>
          <w:rFonts w:asciiTheme="minorHAnsi" w:eastAsiaTheme="minorEastAsia" w:hAnsiTheme="minorHAnsi" w:cstheme="minorBidi"/>
          <w:lang w:val="es-US"/>
        </w:rPr>
      </w:pPr>
      <w:sdt>
        <w:sdtPr>
          <w:id w:val="1119336406"/>
          <w14:checkbox>
            <w14:checked w14:val="0"/>
            <w14:checkedState w14:val="2612" w14:font="MS Gothic"/>
            <w14:uncheckedState w14:val="2610" w14:font="MS Gothic"/>
          </w14:checkbox>
        </w:sdtPr>
        <w:sdtEndPr/>
        <w:sdtContent>
          <w:r w:rsidR="00E85196">
            <w:rPr>
              <w:rFonts w:asciiTheme="minorHAnsi" w:eastAsia="MS Gothic" w:hAnsiTheme="minorHAnsi"/>
              <w:lang w:val="es-US"/>
            </w:rPr>
            <w:t>☐</w:t>
          </w:r>
        </w:sdtContent>
      </w:sdt>
      <w:r w:rsidR="00E85196">
        <w:rPr>
          <w:rFonts w:asciiTheme="minorHAnsi" w:eastAsia="MS Gothic" w:hAnsiTheme="minorHAnsi"/>
          <w:lang w:val="es-US"/>
        </w:rPr>
        <w:t xml:space="preserve"> Esta experiencia me hizo pensar que esta orientación laboral podría no ser la adecuada para mí.</w:t>
      </w:r>
    </w:p>
    <w:p w14:paraId="349A9874" w14:textId="77777777" w:rsidR="00600D0C" w:rsidRDefault="00600D0C" w:rsidP="1479F1E2">
      <w:pPr>
        <w:spacing w:after="120" w:line="264" w:lineRule="auto"/>
        <w:ind w:left="10"/>
        <w:jc w:val="left"/>
        <w:rPr>
          <w:rFonts w:asciiTheme="minorHAnsi" w:eastAsiaTheme="minorEastAsia" w:hAnsiTheme="minorHAnsi" w:cstheme="minorBidi"/>
          <w:lang w:val="es-US"/>
        </w:rPr>
      </w:pPr>
    </w:p>
    <w:p w14:paraId="07FA505F" w14:textId="77777777" w:rsidR="00272DC0" w:rsidRPr="00272DC0" w:rsidRDefault="00272DC0" w:rsidP="1479F1E2">
      <w:pPr>
        <w:spacing w:after="120" w:line="264" w:lineRule="auto"/>
        <w:ind w:left="10"/>
        <w:jc w:val="left"/>
        <w:rPr>
          <w:rFonts w:asciiTheme="minorHAnsi" w:eastAsiaTheme="minorEastAsia" w:hAnsiTheme="minorHAnsi" w:cstheme="minorBidi"/>
          <w:lang w:val="es-US"/>
        </w:rPr>
      </w:pPr>
    </w:p>
    <w:bookmarkEnd w:id="0"/>
    <w:p w14:paraId="38188849" w14:textId="72A912C1" w:rsidR="00B61A23" w:rsidRPr="00272DC0" w:rsidRDefault="00B61A23" w:rsidP="1479F1E2">
      <w:pPr>
        <w:spacing w:after="120" w:line="264" w:lineRule="auto"/>
        <w:jc w:val="left"/>
        <w:rPr>
          <w:rFonts w:asciiTheme="minorHAnsi" w:eastAsiaTheme="minorEastAsia" w:hAnsiTheme="minorHAnsi" w:cstheme="minorBidi"/>
          <w:lang w:val="es-US"/>
        </w:rPr>
      </w:pPr>
      <w:r>
        <w:rPr>
          <w:rFonts w:asciiTheme="minorHAnsi" w:eastAsiaTheme="minorEastAsia" w:hAnsiTheme="minorHAnsi" w:cstheme="minorBidi"/>
          <w:lang w:val="es-US"/>
        </w:rPr>
        <w:lastRenderedPageBreak/>
        <w:t xml:space="preserve">3. Describa las tareas, responsabilidades y entorno de trabajo de la profesión que observó.    </w:t>
      </w:r>
    </w:p>
    <w:sdt>
      <w:sdtPr>
        <w:rPr>
          <w:u w:val="single"/>
        </w:rPr>
        <w:id w:val="1950273953"/>
        <w:placeholder>
          <w:docPart w:val="06901CA0E3A44AAE95B1575F3E6A7BBF"/>
        </w:placeholder>
      </w:sdtPr>
      <w:sdtEndPr/>
      <w:sdtContent>
        <w:p w14:paraId="78336AF8" w14:textId="327FF565" w:rsidR="1479F1E2" w:rsidRPr="00EF26C8" w:rsidRDefault="00600D0C" w:rsidP="00EF26C8">
          <w:pPr>
            <w:spacing w:after="120" w:line="264" w:lineRule="auto"/>
            <w:rPr>
              <w:u w:val="single"/>
            </w:rPr>
          </w:pP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p>
      </w:sdtContent>
    </w:sdt>
    <w:p w14:paraId="37242410" w14:textId="77777777" w:rsidR="00600D0C" w:rsidRDefault="00600D0C" w:rsidP="1479F1E2">
      <w:pPr>
        <w:spacing w:after="120" w:line="264" w:lineRule="auto"/>
        <w:jc w:val="left"/>
        <w:rPr>
          <w:rFonts w:asciiTheme="minorHAnsi" w:eastAsiaTheme="minorEastAsia" w:hAnsiTheme="minorHAnsi" w:cstheme="minorBidi"/>
        </w:rPr>
      </w:pPr>
    </w:p>
    <w:p w14:paraId="60425F1C" w14:textId="5331C374" w:rsidR="00B61A23" w:rsidRPr="00272DC0" w:rsidRDefault="00B61A23" w:rsidP="1479F1E2">
      <w:pPr>
        <w:spacing w:after="120" w:line="264" w:lineRule="auto"/>
        <w:jc w:val="left"/>
        <w:rPr>
          <w:rFonts w:asciiTheme="minorHAnsi" w:eastAsiaTheme="minorEastAsia" w:hAnsiTheme="minorHAnsi" w:cstheme="minorBidi"/>
          <w:lang w:val="es-US"/>
        </w:rPr>
      </w:pPr>
      <w:r>
        <w:rPr>
          <w:rFonts w:asciiTheme="minorHAnsi" w:eastAsiaTheme="minorEastAsia" w:hAnsiTheme="minorHAnsi" w:cstheme="minorBidi"/>
          <w:lang w:val="es-US"/>
        </w:rPr>
        <w:t>4. ¿Qué partes de este trabajo o funciones le parecen interesantes o adecuadas para usted?</w:t>
      </w:r>
    </w:p>
    <w:sdt>
      <w:sdtPr>
        <w:rPr>
          <w:u w:val="single"/>
        </w:rPr>
        <w:id w:val="-484710124"/>
        <w:placeholder>
          <w:docPart w:val="DefaultPlaceholder_-1854013440"/>
        </w:placeholder>
      </w:sdtPr>
      <w:sdtEndPr/>
      <w:sdtContent>
        <w:p w14:paraId="0EFC060D" w14:textId="02114378" w:rsidR="00B61A23" w:rsidRPr="005E3CA5" w:rsidRDefault="00B61A23" w:rsidP="1479F1E2">
          <w:pPr>
            <w:spacing w:after="120" w:line="264" w:lineRule="auto"/>
            <w:jc w:val="left"/>
            <w:rPr>
              <w:rFonts w:asciiTheme="minorHAnsi" w:eastAsiaTheme="minorEastAsia" w:hAnsiTheme="minorHAnsi" w:cstheme="minorBidi"/>
            </w:rPr>
          </w:pP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p>
      </w:sdtContent>
    </w:sdt>
    <w:p w14:paraId="0EDD46A4" w14:textId="2A376863" w:rsidR="00B61A23" w:rsidRPr="00272DC0" w:rsidRDefault="00B61A23" w:rsidP="1479F1E2">
      <w:pPr>
        <w:spacing w:after="120" w:line="264" w:lineRule="auto"/>
        <w:jc w:val="left"/>
        <w:rPr>
          <w:rFonts w:asciiTheme="minorHAnsi" w:eastAsiaTheme="minorEastAsia" w:hAnsiTheme="minorHAnsi" w:cstheme="minorBidi"/>
          <w:lang w:val="es-US"/>
        </w:rPr>
      </w:pPr>
      <w:r>
        <w:rPr>
          <w:rFonts w:asciiTheme="minorHAnsi" w:eastAsiaTheme="minorEastAsia" w:hAnsiTheme="minorHAnsi" w:cstheme="minorBidi"/>
          <w:lang w:val="es-US"/>
        </w:rPr>
        <w:t xml:space="preserve"> 5. ¿Qué partes de este trabajo o tareas no son adecuadas para usted?</w:t>
      </w:r>
    </w:p>
    <w:sdt>
      <w:sdtPr>
        <w:rPr>
          <w:u w:val="single"/>
        </w:rPr>
        <w:id w:val="1458683480"/>
        <w:placeholder>
          <w:docPart w:val="DefaultPlaceholder_-1854013440"/>
        </w:placeholder>
      </w:sdtPr>
      <w:sdtEndPr/>
      <w:sdtContent>
        <w:p w14:paraId="7580D82B" w14:textId="3BBBB770" w:rsidR="00B61A23" w:rsidRPr="005E3CA5" w:rsidRDefault="00B61A23" w:rsidP="1479F1E2">
          <w:pPr>
            <w:spacing w:after="120" w:line="264" w:lineRule="auto"/>
            <w:jc w:val="left"/>
            <w:rPr>
              <w:rFonts w:asciiTheme="minorHAnsi" w:eastAsiaTheme="minorEastAsia" w:hAnsiTheme="minorHAnsi" w:cstheme="minorBidi"/>
            </w:rPr>
          </w:pP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p>
      </w:sdtContent>
    </w:sdt>
    <w:p w14:paraId="2CCABD06" w14:textId="77777777" w:rsidR="00B61A23" w:rsidRPr="00272DC0" w:rsidRDefault="00B61A23" w:rsidP="1479F1E2">
      <w:pPr>
        <w:spacing w:after="120" w:line="264" w:lineRule="auto"/>
        <w:jc w:val="left"/>
        <w:rPr>
          <w:rFonts w:asciiTheme="minorHAnsi" w:eastAsiaTheme="minorEastAsia" w:hAnsiTheme="minorHAnsi" w:cstheme="minorBidi"/>
          <w:lang w:val="es-US"/>
        </w:rPr>
      </w:pPr>
      <w:r>
        <w:rPr>
          <w:rFonts w:asciiTheme="minorHAnsi" w:eastAsiaTheme="minorEastAsia" w:hAnsiTheme="minorHAnsi" w:cstheme="minorBidi"/>
          <w:lang w:val="es-US"/>
        </w:rPr>
        <w:t xml:space="preserve">    </w:t>
      </w:r>
    </w:p>
    <w:p w14:paraId="78C2542F" w14:textId="77777777" w:rsidR="00B61A23" w:rsidRPr="00272DC0" w:rsidRDefault="00B61A23" w:rsidP="1479F1E2">
      <w:pPr>
        <w:spacing w:after="120" w:line="264" w:lineRule="auto"/>
        <w:jc w:val="left"/>
        <w:rPr>
          <w:rFonts w:asciiTheme="minorHAnsi" w:eastAsiaTheme="minorEastAsia" w:hAnsiTheme="minorHAnsi" w:cstheme="minorBidi"/>
          <w:lang w:val="es-US"/>
        </w:rPr>
      </w:pPr>
      <w:r>
        <w:rPr>
          <w:rFonts w:asciiTheme="minorHAnsi" w:eastAsiaTheme="minorEastAsia" w:hAnsiTheme="minorHAnsi" w:cstheme="minorBidi"/>
          <w:lang w:val="es-US"/>
        </w:rPr>
        <w:t xml:space="preserve">6. Qué es lo que más aprendió de esta experiencia?    </w:t>
      </w:r>
    </w:p>
    <w:sdt>
      <w:sdtPr>
        <w:rPr>
          <w:u w:val="single"/>
        </w:rPr>
        <w:id w:val="506491999"/>
        <w:placeholder>
          <w:docPart w:val="DefaultPlaceholder_-1854013440"/>
        </w:placeholder>
      </w:sdtPr>
      <w:sdtEndPr/>
      <w:sdtContent>
        <w:p w14:paraId="6AF1D358" w14:textId="077E3088" w:rsidR="00B61A23" w:rsidRDefault="00B61A23" w:rsidP="1479F1E2">
          <w:pPr>
            <w:spacing w:after="120" w:line="264" w:lineRule="auto"/>
            <w:jc w:val="left"/>
            <w:rPr>
              <w:rFonts w:asciiTheme="minorHAnsi" w:eastAsiaTheme="minorEastAsia" w:hAnsiTheme="minorHAnsi" w:cstheme="minorBidi"/>
              <w:u w:val="single"/>
            </w:rPr>
          </w:pP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r>
            <w:rPr>
              <w:u w:val="single"/>
              <w:lang w:val="es-US"/>
            </w:rPr>
            <w:tab/>
          </w:r>
        </w:p>
      </w:sdtContent>
    </w:sdt>
    <w:p w14:paraId="34441B1A" w14:textId="77777777" w:rsidR="009556D7" w:rsidRDefault="009556D7" w:rsidP="1479F1E2">
      <w:pPr>
        <w:spacing w:after="120" w:line="264" w:lineRule="auto"/>
        <w:jc w:val="left"/>
        <w:rPr>
          <w:rFonts w:asciiTheme="minorHAnsi" w:eastAsiaTheme="minorEastAsia" w:hAnsiTheme="minorHAnsi" w:cstheme="minorBidi"/>
          <w:u w:val="single"/>
        </w:rPr>
      </w:pPr>
    </w:p>
    <w:p w14:paraId="60E14FDB" w14:textId="07A2B491" w:rsidR="009556D7" w:rsidRPr="00272DC0" w:rsidRDefault="00E3233F" w:rsidP="1479F1E2">
      <w:pPr>
        <w:spacing w:after="120" w:line="264" w:lineRule="auto"/>
        <w:jc w:val="left"/>
        <w:rPr>
          <w:rFonts w:asciiTheme="minorHAnsi" w:eastAsiaTheme="minorEastAsia" w:hAnsiTheme="minorHAnsi" w:cstheme="minorBidi"/>
          <w:lang w:val="es-US"/>
        </w:rPr>
      </w:pPr>
      <w:r>
        <w:rPr>
          <w:rFonts w:asciiTheme="minorHAnsi" w:eastAsiaTheme="minorEastAsia" w:hAnsiTheme="minorHAnsi" w:cstheme="minorBidi"/>
          <w:lang w:val="es-US"/>
        </w:rPr>
        <w:t>7. ¿Le gustaría participar en una WBLE – Experiencia laboral en este tipo de trabajo?</w:t>
      </w:r>
    </w:p>
    <w:p w14:paraId="731E8988" w14:textId="64431954" w:rsidR="00172A41" w:rsidRPr="00272DC0" w:rsidRDefault="00DA2549" w:rsidP="00EF26C8">
      <w:pPr>
        <w:spacing w:after="120" w:line="264" w:lineRule="auto"/>
        <w:jc w:val="left"/>
        <w:rPr>
          <w:rFonts w:asciiTheme="minorHAnsi" w:eastAsiaTheme="minorEastAsia" w:hAnsiTheme="minorHAnsi" w:cstheme="minorBidi"/>
          <w:lang w:val="es-US"/>
        </w:rPr>
      </w:pPr>
      <w:sdt>
        <w:sdtPr>
          <w:id w:val="-724290214"/>
          <w14:checkbox>
            <w14:checked w14:val="0"/>
            <w14:checkedState w14:val="2612" w14:font="MS Gothic"/>
            <w14:uncheckedState w14:val="2610" w14:font="MS Gothic"/>
          </w14:checkbox>
        </w:sdtPr>
        <w:sdtEndPr/>
        <w:sdtContent>
          <w:r w:rsidR="00E85196">
            <w:rPr>
              <w:rFonts w:asciiTheme="minorHAnsi" w:eastAsia="MS Gothic" w:hAnsiTheme="minorHAnsi"/>
              <w:lang w:val="es-US"/>
            </w:rPr>
            <w:t>☐</w:t>
          </w:r>
        </w:sdtContent>
      </w:sdt>
      <w:r w:rsidR="00E85196">
        <w:rPr>
          <w:rFonts w:asciiTheme="minorHAnsi" w:eastAsia="MS Gothic" w:hAnsiTheme="minorHAnsi"/>
          <w:lang w:val="es-US"/>
        </w:rPr>
        <w:t xml:space="preserve">  Sí, me gustaría tener una experiencia laboral en este tipo de trabajo en </w:t>
      </w:r>
      <w:r w:rsidR="00E85196">
        <w:rPr>
          <w:rFonts w:asciiTheme="minorHAnsi" w:eastAsia="MS Gothic" w:hAnsiTheme="minorHAnsi"/>
          <w:b/>
          <w:bCs/>
          <w:u w:val="single"/>
          <w:lang w:val="es-US"/>
        </w:rPr>
        <w:t>este</w:t>
      </w:r>
      <w:r w:rsidR="00E85196">
        <w:rPr>
          <w:rFonts w:asciiTheme="minorHAnsi" w:eastAsia="MS Gothic" w:hAnsiTheme="minorHAnsi"/>
          <w:lang w:val="es-US"/>
        </w:rPr>
        <w:t xml:space="preserve"> empleador.</w:t>
      </w:r>
    </w:p>
    <w:p w14:paraId="06848F73" w14:textId="58EB301C" w:rsidR="00240C62" w:rsidRPr="00272DC0" w:rsidRDefault="00DA2549" w:rsidP="00EF26C8">
      <w:pPr>
        <w:spacing w:after="120" w:line="264" w:lineRule="auto"/>
        <w:jc w:val="left"/>
        <w:rPr>
          <w:rFonts w:asciiTheme="minorHAnsi" w:eastAsiaTheme="minorEastAsia" w:hAnsiTheme="minorHAnsi" w:cstheme="minorBidi"/>
          <w:lang w:val="es-US"/>
        </w:rPr>
      </w:pPr>
      <w:sdt>
        <w:sdtPr>
          <w:id w:val="375514450"/>
          <w14:checkbox>
            <w14:checked w14:val="0"/>
            <w14:checkedState w14:val="2612" w14:font="MS Gothic"/>
            <w14:uncheckedState w14:val="2610" w14:font="MS Gothic"/>
          </w14:checkbox>
        </w:sdtPr>
        <w:sdtEndPr/>
        <w:sdtContent>
          <w:r w:rsidR="00E85196">
            <w:rPr>
              <w:rFonts w:asciiTheme="minorHAnsi" w:eastAsia="MS Gothic" w:hAnsiTheme="minorHAnsi"/>
              <w:lang w:val="es-US"/>
            </w:rPr>
            <w:t>☐</w:t>
          </w:r>
        </w:sdtContent>
      </w:sdt>
      <w:r w:rsidR="00E85196">
        <w:rPr>
          <w:rFonts w:asciiTheme="minorHAnsi" w:eastAsia="MS Gothic" w:hAnsiTheme="minorHAnsi"/>
          <w:lang w:val="es-US"/>
        </w:rPr>
        <w:t xml:space="preserve"> Sí, me gustaría tener una experiencia laboral en este tipo de trabajo en un empleador </w:t>
      </w:r>
      <w:r w:rsidR="00E85196">
        <w:rPr>
          <w:rFonts w:asciiTheme="minorHAnsi" w:eastAsia="MS Gothic" w:hAnsiTheme="minorHAnsi"/>
          <w:b/>
          <w:bCs/>
          <w:u w:val="single"/>
          <w:lang w:val="es-US"/>
        </w:rPr>
        <w:t>diferente</w:t>
      </w:r>
      <w:r w:rsidR="00E85196">
        <w:rPr>
          <w:rFonts w:asciiTheme="minorHAnsi" w:eastAsia="MS Gothic" w:hAnsiTheme="minorHAnsi"/>
          <w:lang w:val="es-US"/>
        </w:rPr>
        <w:t>.</w:t>
      </w:r>
      <w:r w:rsidR="00E85196">
        <w:rPr>
          <w:rFonts w:asciiTheme="minorHAnsi" w:eastAsia="MS Gothic" w:hAnsiTheme="minorHAnsi"/>
          <w:lang w:val="es-US"/>
        </w:rPr>
        <w:tab/>
      </w:r>
    </w:p>
    <w:p w14:paraId="758F25C8" w14:textId="5DD21D14" w:rsidR="00172A41" w:rsidRPr="00272DC0" w:rsidRDefault="315F1E32" w:rsidP="1479F1E2">
      <w:pPr>
        <w:spacing w:after="120" w:line="264" w:lineRule="auto"/>
        <w:ind w:left="10" w:firstLine="0"/>
        <w:jc w:val="left"/>
        <w:rPr>
          <w:rFonts w:asciiTheme="minorHAnsi" w:eastAsiaTheme="minorEastAsia" w:hAnsiTheme="minorHAnsi" w:cstheme="minorBidi"/>
          <w:lang w:val="es-US"/>
        </w:rPr>
      </w:pPr>
      <w:r>
        <w:rPr>
          <w:rFonts w:asciiTheme="minorHAnsi" w:eastAsiaTheme="minorEastAsia" w:hAnsiTheme="minorHAnsi" w:cstheme="minorBidi"/>
          <w:lang w:val="es-US"/>
        </w:rPr>
        <w:t xml:space="preserve"> </w:t>
      </w:r>
      <w:r w:rsidR="00EF26C8">
        <w:rPr>
          <w:rFonts w:asciiTheme="minorHAnsi" w:eastAsiaTheme="minorEastAsia" w:hAnsiTheme="minorHAnsi" w:cstheme="minorBidi"/>
          <w:lang w:val="es-US"/>
        </w:rPr>
        <w:t xml:space="preserve"> </w:t>
      </w:r>
      <w:r>
        <w:rPr>
          <w:rFonts w:asciiTheme="minorHAnsi" w:eastAsiaTheme="minorEastAsia" w:hAnsiTheme="minorHAnsi" w:cstheme="minorBidi"/>
          <w:lang w:val="es-US"/>
        </w:rPr>
        <w:t xml:space="preserve">  </w:t>
      </w:r>
      <w:sdt>
        <w:sdtPr>
          <w:rPr>
            <w:rFonts w:asciiTheme="minorHAnsi" w:eastAsiaTheme="minorEastAsia" w:hAnsiTheme="minorHAnsi" w:cstheme="minorBidi"/>
          </w:rPr>
          <w:id w:val="-1922555673"/>
          <w14:checkbox>
            <w14:checked w14:val="0"/>
            <w14:checkedState w14:val="2612" w14:font="MS Gothic"/>
            <w14:uncheckedState w14:val="2610" w14:font="MS Gothic"/>
          </w14:checkbox>
        </w:sdtPr>
        <w:sdtEndPr/>
        <w:sdtContent>
          <w:r>
            <w:rPr>
              <w:rFonts w:asciiTheme="minorHAnsi" w:eastAsiaTheme="minorEastAsia" w:hAnsiTheme="minorHAnsi" w:cstheme="minorBidi"/>
              <w:lang w:val="es-US"/>
            </w:rPr>
            <w:t>☐</w:t>
          </w:r>
        </w:sdtContent>
      </w:sdt>
      <w:r>
        <w:rPr>
          <w:rFonts w:asciiTheme="minorHAnsi" w:eastAsiaTheme="minorEastAsia" w:hAnsiTheme="minorHAnsi" w:cstheme="minorBidi"/>
          <w:lang w:val="es-US"/>
        </w:rPr>
        <w:t xml:space="preserve">  Este trabajo no es adecuado para mí. Me gustaría probar otro ámbito profesional.</w:t>
      </w:r>
    </w:p>
    <w:p w14:paraId="727D0957" w14:textId="77777777" w:rsidR="00C82BF7" w:rsidRDefault="00C82BF7" w:rsidP="1479F1E2">
      <w:pPr>
        <w:spacing w:after="0" w:line="360" w:lineRule="auto"/>
        <w:ind w:left="0" w:firstLine="0"/>
        <w:jc w:val="left"/>
        <w:rPr>
          <w:rFonts w:asciiTheme="minorHAnsi" w:hAnsiTheme="minorHAnsi"/>
          <w:color w:val="000000" w:themeColor="text1"/>
          <w:lang w:val="es-US"/>
        </w:rPr>
      </w:pPr>
    </w:p>
    <w:p w14:paraId="29B0FED7" w14:textId="44E07889" w:rsidR="00172A41" w:rsidRPr="00272DC0" w:rsidRDefault="38065936" w:rsidP="1479F1E2">
      <w:pPr>
        <w:spacing w:after="0" w:line="360" w:lineRule="auto"/>
        <w:ind w:left="0" w:firstLine="0"/>
        <w:jc w:val="left"/>
        <w:rPr>
          <w:rFonts w:asciiTheme="minorHAnsi" w:eastAsiaTheme="minorEastAsia" w:hAnsiTheme="minorHAnsi" w:cstheme="minorBidi"/>
          <w:color w:val="000000" w:themeColor="text1"/>
          <w:lang w:val="es-US"/>
        </w:rPr>
      </w:pPr>
      <w:r>
        <w:rPr>
          <w:rFonts w:asciiTheme="minorHAnsi" w:hAnsiTheme="minorHAnsi"/>
          <w:color w:val="000000" w:themeColor="text1"/>
          <w:lang w:val="es-US"/>
        </w:rPr>
        <w:t>Firma del participante: _________________________________________ Fecha  ____________</w:t>
      </w:r>
      <w:r>
        <w:rPr>
          <w:rFonts w:asciiTheme="minorHAnsi" w:hAnsiTheme="minorHAnsi"/>
          <w:lang w:val="es-US"/>
        </w:rPr>
        <w:tab/>
      </w:r>
      <w:r>
        <w:rPr>
          <w:rFonts w:asciiTheme="minorHAnsi" w:hAnsiTheme="minorHAnsi"/>
          <w:lang w:val="es-US"/>
        </w:rPr>
        <w:tab/>
      </w:r>
    </w:p>
    <w:p w14:paraId="16541169" w14:textId="5C8B2174" w:rsidR="00172A41" w:rsidRPr="00272DC0" w:rsidRDefault="38065936" w:rsidP="1479F1E2">
      <w:pPr>
        <w:spacing w:after="120" w:line="264" w:lineRule="auto"/>
        <w:ind w:left="0" w:firstLine="0"/>
        <w:jc w:val="left"/>
        <w:rPr>
          <w:rFonts w:asciiTheme="minorHAnsi" w:eastAsiaTheme="minorEastAsia" w:hAnsiTheme="minorHAnsi" w:cstheme="minorBidi"/>
          <w:color w:val="000000" w:themeColor="text1"/>
          <w:lang w:val="es-US"/>
        </w:rPr>
      </w:pPr>
      <w:r>
        <w:rPr>
          <w:rFonts w:asciiTheme="minorHAnsi" w:eastAsiaTheme="minorEastAsia" w:hAnsiTheme="minorHAnsi" w:cstheme="minorBidi"/>
          <w:color w:val="000000" w:themeColor="text1"/>
          <w:lang w:val="es-US"/>
        </w:rPr>
        <w:t>Firma del especialista de empleo: _____________________________________ Fecha:  ____________</w:t>
      </w:r>
    </w:p>
    <w:p w14:paraId="03E4E916" w14:textId="0A4D6A7E" w:rsidR="00171FC8" w:rsidRPr="00272DC0" w:rsidRDefault="00171FC8" w:rsidP="1479F1E2">
      <w:pPr>
        <w:spacing w:after="0" w:line="264" w:lineRule="auto"/>
        <w:ind w:left="0" w:firstLine="0"/>
        <w:jc w:val="left"/>
        <w:rPr>
          <w:rFonts w:asciiTheme="minorHAnsi" w:eastAsiaTheme="minorEastAsia" w:hAnsiTheme="minorHAnsi" w:cstheme="minorBidi"/>
          <w:b/>
          <w:bCs/>
          <w:u w:val="single"/>
          <w:lang w:val="es-US"/>
        </w:rPr>
      </w:pPr>
    </w:p>
    <w:p w14:paraId="078F30EC" w14:textId="54DD58F1" w:rsidR="1B8765DE" w:rsidRPr="00272DC0" w:rsidRDefault="213F1207" w:rsidP="1479F1E2">
      <w:pPr>
        <w:spacing w:after="0" w:line="240" w:lineRule="auto"/>
        <w:ind w:left="0" w:firstLine="0"/>
        <w:jc w:val="left"/>
        <w:rPr>
          <w:rFonts w:asciiTheme="minorHAnsi" w:eastAsiaTheme="minorEastAsia" w:hAnsiTheme="minorHAnsi" w:cstheme="minorBidi"/>
          <w:lang w:val="es-US"/>
        </w:rPr>
      </w:pPr>
      <w:r>
        <w:rPr>
          <w:rFonts w:asciiTheme="minorHAnsi" w:eastAsiaTheme="minorEastAsia" w:hAnsiTheme="minorHAnsi" w:cstheme="minorBidi"/>
          <w:color w:val="000000" w:themeColor="text1"/>
          <w:lang w:val="es-US"/>
        </w:rPr>
        <w:t xml:space="preserve">Para más información sobre este formulario y sobre cuándo es obligatorio que lo utilicen los proveedores de servicios contratados, consulte la </w:t>
      </w:r>
      <w:hyperlink r:id="rId10">
        <w:r>
          <w:rPr>
            <w:rStyle w:val="Hyperlink"/>
            <w:rFonts w:asciiTheme="minorHAnsi" w:eastAsiaTheme="minorEastAsia" w:hAnsiTheme="minorHAnsi" w:cstheme="minorBidi"/>
            <w:lang w:val="es-US"/>
          </w:rPr>
          <w:t>Guía de recursos programáticos (PORG)</w:t>
        </w:r>
      </w:hyperlink>
      <w:r>
        <w:rPr>
          <w:rFonts w:asciiTheme="minorHAnsi" w:eastAsiaTheme="minorEastAsia" w:hAnsiTheme="minorHAnsi" w:cstheme="minorBidi"/>
          <w:color w:val="000000" w:themeColor="text1"/>
          <w:lang w:val="es-US"/>
        </w:rPr>
        <w:t xml:space="preserve"> correspondiente, que puede encontrar en: </w:t>
      </w:r>
      <w:hyperlink r:id="rId11">
        <w:r>
          <w:rPr>
            <w:rStyle w:val="Hyperlink"/>
            <w:rFonts w:asciiTheme="minorHAnsi" w:eastAsiaTheme="minorEastAsia" w:hAnsiTheme="minorHAnsi" w:cstheme="minorBidi"/>
            <w:color w:val="0000FF"/>
            <w:lang w:val="es-US"/>
          </w:rPr>
          <w:t>https://rehabworks.org/providers/forms-resources.html</w:t>
        </w:r>
      </w:hyperlink>
    </w:p>
    <w:p w14:paraId="5A4245BA" w14:textId="77777777" w:rsidR="00600D0C" w:rsidRPr="00272DC0" w:rsidRDefault="00600D0C" w:rsidP="00600D0C">
      <w:pPr>
        <w:pStyle w:val="paragraph"/>
        <w:spacing w:before="0" w:beforeAutospacing="0" w:after="0" w:afterAutospacing="0"/>
        <w:ind w:right="-585"/>
        <w:textAlignment w:val="baseline"/>
        <w:rPr>
          <w:rStyle w:val="normaltextrun"/>
          <w:rFonts w:asciiTheme="minorHAnsi" w:eastAsiaTheme="minorEastAsia" w:hAnsiTheme="minorHAnsi" w:cstheme="minorBidi"/>
          <w:sz w:val="22"/>
          <w:szCs w:val="22"/>
          <w:lang w:val="es-US"/>
        </w:rPr>
      </w:pPr>
    </w:p>
    <w:p w14:paraId="4DB26926" w14:textId="77777777" w:rsidR="00600D0C" w:rsidRPr="00272DC0" w:rsidRDefault="00600D0C" w:rsidP="00600D0C">
      <w:pPr>
        <w:pStyle w:val="paragraph"/>
        <w:spacing w:before="0" w:beforeAutospacing="0" w:after="0" w:afterAutospacing="0"/>
        <w:ind w:right="-585"/>
        <w:textAlignment w:val="baseline"/>
        <w:rPr>
          <w:rStyle w:val="normaltextrun"/>
          <w:rFonts w:asciiTheme="minorHAnsi" w:eastAsiaTheme="minorEastAsia" w:hAnsiTheme="minorHAnsi" w:cstheme="minorBidi"/>
          <w:sz w:val="22"/>
          <w:szCs w:val="22"/>
          <w:lang w:val="es-US"/>
        </w:rPr>
      </w:pPr>
    </w:p>
    <w:p w14:paraId="7C9106E2" w14:textId="3B79E0D0" w:rsidR="1479F1E2" w:rsidRPr="00272DC0" w:rsidRDefault="00836F7D" w:rsidP="00600D0C">
      <w:pPr>
        <w:pStyle w:val="paragraph"/>
        <w:spacing w:before="0" w:beforeAutospacing="0" w:after="0" w:afterAutospacing="0"/>
        <w:ind w:right="-585"/>
        <w:textAlignment w:val="baseline"/>
        <w:rPr>
          <w:rStyle w:val="eop"/>
          <w:rFonts w:asciiTheme="minorHAnsi" w:eastAsiaTheme="minorEastAsia" w:hAnsiTheme="minorHAnsi" w:cstheme="minorBidi"/>
          <w:sz w:val="22"/>
          <w:szCs w:val="22"/>
          <w:lang w:val="es-US"/>
        </w:rPr>
      </w:pPr>
      <w:r>
        <w:rPr>
          <w:rStyle w:val="normaltextrun"/>
          <w:rFonts w:asciiTheme="minorHAnsi" w:eastAsiaTheme="minorEastAsia" w:hAnsiTheme="minorHAnsi" w:cstheme="minorBidi"/>
          <w:sz w:val="22"/>
          <w:szCs w:val="22"/>
          <w:lang w:val="es-US"/>
        </w:rPr>
        <w:t xml:space="preserve">Si tiene alguna dificultad con respecto al acceso a este formulario o a cualquier campo de datos, comuníquese con Rehabilitación Vocacional:  </w:t>
      </w:r>
      <w:hyperlink r:id="rId12">
        <w:r>
          <w:rPr>
            <w:rStyle w:val="Hyperlink"/>
            <w:rFonts w:asciiTheme="minorHAnsi" w:eastAsiaTheme="minorEastAsia" w:hAnsiTheme="minorHAnsi" w:cstheme="minorBidi"/>
            <w:sz w:val="22"/>
            <w:szCs w:val="22"/>
            <w:lang w:val="es-US"/>
          </w:rPr>
          <w:t>VRCommunications@vr.fldoe.org</w:t>
        </w:r>
      </w:hyperlink>
      <w:r>
        <w:rPr>
          <w:rFonts w:asciiTheme="minorHAnsi" w:eastAsiaTheme="minorEastAsia" w:hAnsiTheme="minorHAnsi" w:cstheme="minorBidi"/>
          <w:sz w:val="22"/>
          <w:szCs w:val="22"/>
          <w:lang w:val="es-US"/>
        </w:rPr>
        <w:t xml:space="preserve"> </w:t>
      </w:r>
    </w:p>
    <w:p w14:paraId="1C1983B6" w14:textId="585252D4" w:rsidR="1479F1E2" w:rsidRPr="00272DC0" w:rsidRDefault="1479F1E2" w:rsidP="1479F1E2">
      <w:pPr>
        <w:pStyle w:val="paragraph"/>
        <w:spacing w:before="0" w:beforeAutospacing="0" w:after="0" w:afterAutospacing="0"/>
        <w:rPr>
          <w:rStyle w:val="eop"/>
          <w:rFonts w:ascii="Calibri" w:hAnsi="Calibri" w:cs="Calibri"/>
          <w:sz w:val="16"/>
          <w:szCs w:val="16"/>
          <w:lang w:val="es-US"/>
        </w:rPr>
      </w:pPr>
    </w:p>
    <w:p w14:paraId="30D57787" w14:textId="7BEBFD9D" w:rsidR="1479F1E2" w:rsidRPr="00272DC0" w:rsidRDefault="1479F1E2" w:rsidP="1479F1E2">
      <w:pPr>
        <w:pStyle w:val="paragraph"/>
        <w:spacing w:before="0" w:beforeAutospacing="0" w:after="0" w:afterAutospacing="0"/>
        <w:rPr>
          <w:rStyle w:val="eop"/>
          <w:rFonts w:ascii="Calibri" w:hAnsi="Calibri" w:cs="Calibri"/>
          <w:sz w:val="16"/>
          <w:szCs w:val="16"/>
          <w:lang w:val="es-US"/>
        </w:rPr>
      </w:pPr>
    </w:p>
    <w:p w14:paraId="4F2DD0D6" w14:textId="64F03203" w:rsidR="1479F1E2" w:rsidRPr="00272DC0" w:rsidRDefault="1479F1E2" w:rsidP="1479F1E2">
      <w:pPr>
        <w:pStyle w:val="paragraph"/>
        <w:spacing w:before="0" w:beforeAutospacing="0" w:after="0" w:afterAutospacing="0"/>
        <w:rPr>
          <w:rStyle w:val="eop"/>
          <w:rFonts w:ascii="Calibri" w:hAnsi="Calibri" w:cs="Calibri"/>
          <w:sz w:val="16"/>
          <w:szCs w:val="16"/>
          <w:lang w:val="es-US"/>
        </w:rPr>
      </w:pPr>
    </w:p>
    <w:p w14:paraId="6495C389" w14:textId="6062B6B9" w:rsidR="1479F1E2" w:rsidRPr="00272DC0" w:rsidRDefault="1479F1E2" w:rsidP="1479F1E2">
      <w:pPr>
        <w:pStyle w:val="paragraph"/>
        <w:spacing w:before="0" w:beforeAutospacing="0" w:after="0" w:afterAutospacing="0"/>
        <w:rPr>
          <w:rStyle w:val="eop"/>
          <w:rFonts w:ascii="Calibri" w:hAnsi="Calibri" w:cs="Calibri"/>
          <w:sz w:val="16"/>
          <w:szCs w:val="16"/>
          <w:lang w:val="es-US"/>
        </w:rPr>
      </w:pPr>
    </w:p>
    <w:p w14:paraId="21F82BDF" w14:textId="0BA850D5" w:rsidR="1479F1E2" w:rsidRPr="00272DC0" w:rsidRDefault="1479F1E2" w:rsidP="1479F1E2">
      <w:pPr>
        <w:pStyle w:val="paragraph"/>
        <w:spacing w:before="0" w:beforeAutospacing="0" w:after="0" w:afterAutospacing="0"/>
        <w:rPr>
          <w:rStyle w:val="eop"/>
          <w:rFonts w:ascii="Calibri" w:hAnsi="Calibri" w:cs="Calibri"/>
          <w:sz w:val="16"/>
          <w:szCs w:val="16"/>
          <w:lang w:val="es-US"/>
        </w:rPr>
      </w:pPr>
    </w:p>
    <w:p w14:paraId="3BC6D823" w14:textId="590B82B4" w:rsidR="1479F1E2" w:rsidRPr="00272DC0" w:rsidRDefault="1479F1E2" w:rsidP="1479F1E2">
      <w:pPr>
        <w:pStyle w:val="paragraph"/>
        <w:spacing w:before="0" w:beforeAutospacing="0" w:after="0" w:afterAutospacing="0"/>
        <w:rPr>
          <w:rStyle w:val="eop"/>
          <w:rFonts w:ascii="Calibri" w:hAnsi="Calibri" w:cs="Calibri"/>
          <w:sz w:val="16"/>
          <w:szCs w:val="16"/>
          <w:lang w:val="es-US"/>
        </w:rPr>
      </w:pPr>
    </w:p>
    <w:p w14:paraId="3BF6691D" w14:textId="40CED98A" w:rsidR="1479F1E2" w:rsidRPr="00272DC0" w:rsidRDefault="1479F1E2" w:rsidP="1479F1E2">
      <w:pPr>
        <w:pStyle w:val="paragraph"/>
        <w:spacing w:before="0" w:beforeAutospacing="0" w:after="0" w:afterAutospacing="0"/>
        <w:rPr>
          <w:rStyle w:val="eop"/>
          <w:rFonts w:ascii="Calibri" w:hAnsi="Calibri" w:cs="Calibri"/>
          <w:sz w:val="16"/>
          <w:szCs w:val="16"/>
          <w:lang w:val="es-US"/>
        </w:rPr>
      </w:pPr>
    </w:p>
    <w:p w14:paraId="1DE6C8F0" w14:textId="3D3B505E" w:rsidR="1479F1E2" w:rsidRPr="00272DC0" w:rsidRDefault="1479F1E2" w:rsidP="1479F1E2">
      <w:pPr>
        <w:pStyle w:val="paragraph"/>
        <w:spacing w:before="0" w:beforeAutospacing="0" w:after="0" w:afterAutospacing="0"/>
        <w:rPr>
          <w:rStyle w:val="eop"/>
          <w:rFonts w:ascii="Calibri" w:hAnsi="Calibri" w:cs="Calibri"/>
          <w:sz w:val="16"/>
          <w:szCs w:val="16"/>
          <w:lang w:val="es-US"/>
        </w:rPr>
      </w:pPr>
    </w:p>
    <w:p w14:paraId="33AB179B" w14:textId="2106615B" w:rsidR="1479F1E2" w:rsidRPr="00272DC0" w:rsidRDefault="1479F1E2" w:rsidP="1479F1E2">
      <w:pPr>
        <w:pStyle w:val="paragraph"/>
        <w:spacing w:before="0" w:beforeAutospacing="0" w:after="0" w:afterAutospacing="0"/>
        <w:rPr>
          <w:rStyle w:val="eop"/>
          <w:rFonts w:ascii="Calibri" w:hAnsi="Calibri" w:cs="Calibri"/>
          <w:sz w:val="16"/>
          <w:szCs w:val="16"/>
          <w:lang w:val="es-US"/>
        </w:rPr>
      </w:pPr>
    </w:p>
    <w:p w14:paraId="17857CF5" w14:textId="4E3C0BF8" w:rsidR="1479F1E2" w:rsidRPr="00272DC0" w:rsidRDefault="1479F1E2" w:rsidP="1479F1E2">
      <w:pPr>
        <w:pStyle w:val="paragraph"/>
        <w:spacing w:before="0" w:beforeAutospacing="0" w:after="0" w:afterAutospacing="0"/>
        <w:rPr>
          <w:rStyle w:val="eop"/>
          <w:rFonts w:ascii="Calibri" w:hAnsi="Calibri" w:cs="Calibri"/>
          <w:sz w:val="16"/>
          <w:szCs w:val="16"/>
          <w:lang w:val="es-US"/>
        </w:rPr>
      </w:pPr>
    </w:p>
    <w:p w14:paraId="5A800975" w14:textId="195A53D8" w:rsidR="1479F1E2" w:rsidRPr="00272DC0" w:rsidRDefault="1479F1E2" w:rsidP="1479F1E2">
      <w:pPr>
        <w:pStyle w:val="paragraph"/>
        <w:spacing w:before="0" w:beforeAutospacing="0" w:after="0" w:afterAutospacing="0"/>
        <w:rPr>
          <w:rStyle w:val="eop"/>
          <w:rFonts w:ascii="Calibri" w:hAnsi="Calibri" w:cs="Calibri"/>
          <w:sz w:val="16"/>
          <w:szCs w:val="16"/>
          <w:lang w:val="es-US"/>
        </w:rPr>
      </w:pPr>
    </w:p>
    <w:p w14:paraId="17A868B9" w14:textId="0F8CCA61" w:rsidR="1479F1E2" w:rsidRPr="00AC27C1" w:rsidRDefault="1479F1E2" w:rsidP="1479F1E2">
      <w:pPr>
        <w:spacing w:after="160" w:line="259" w:lineRule="auto"/>
        <w:ind w:left="10"/>
        <w:jc w:val="left"/>
        <w:rPr>
          <w:color w:val="D13438"/>
          <w:sz w:val="16"/>
          <w:szCs w:val="16"/>
          <w:lang w:val="es-US"/>
        </w:rPr>
      </w:pPr>
    </w:p>
    <w:p w14:paraId="79C5DB73" w14:textId="0E886929" w:rsidR="41A75759" w:rsidRPr="00AC27C1" w:rsidRDefault="41A75759" w:rsidP="1479F1E2">
      <w:pPr>
        <w:spacing w:after="160" w:line="259" w:lineRule="auto"/>
        <w:ind w:left="10"/>
        <w:jc w:val="left"/>
        <w:rPr>
          <w:color w:val="auto"/>
        </w:rPr>
      </w:pPr>
      <w:r w:rsidRPr="00AC27C1">
        <w:rPr>
          <w:color w:val="auto"/>
          <w:sz w:val="16"/>
          <w:szCs w:val="16"/>
          <w:lang w:val="es-US"/>
        </w:rPr>
        <w:t>La División de Rehabilitación Vocacional o VR del Departamento de Educación de Florida es un empleador que ofrece igualdad de oportunidades. Es contra la ley que VR como beneficiario de asistencia federal discrimine contra cualquier persona en los Estados Unidos por motivos de raza, color de piel, religión, sexo, origen nacional, edad, discapacidad, afiliación política o creencia. El proceso de solicitud que utiliza VR para determinar la elegibilidad para servicios, los servicios posteriores y el proceso entero de VR están sujeto a estos requisitos de no discriminación. La asistencia y los servicios auxiliares están disponibles a pedido para las personas con discapacidades. El programa VR recibe 78.7 por ciento de su financiamiento a través de una subvención del Departamento de Educación de los EE. UU. Para el año fiscal federal 2021 el monto total de los fondos de la subvención otorgados fue de $176 521 122. El restante 21.3 por ciento de los costos ($47 775 094) fue financiado por las Apropiaciones del estado de Florida. Revisado en octubre de 2022.</w:t>
      </w:r>
    </w:p>
    <w:sectPr w:rsidR="41A75759" w:rsidRPr="00AC27C1" w:rsidSect="00B61A23">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1B254" w14:textId="77777777" w:rsidR="004759E9" w:rsidRDefault="004759E9" w:rsidP="003B02F7">
      <w:pPr>
        <w:spacing w:after="0" w:line="240" w:lineRule="auto"/>
      </w:pPr>
      <w:r>
        <w:separator/>
      </w:r>
    </w:p>
  </w:endnote>
  <w:endnote w:type="continuationSeparator" w:id="0">
    <w:p w14:paraId="56814818" w14:textId="77777777" w:rsidR="004759E9" w:rsidRDefault="004759E9" w:rsidP="003B0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55DBD" w14:textId="41FC50A7" w:rsidR="003B02F7" w:rsidRDefault="003B02F7">
    <w:pPr>
      <w:pStyle w:val="Footer"/>
      <w:jc w:val="center"/>
    </w:pPr>
    <w:r>
      <w:rPr>
        <w:lang w:val="es-US"/>
      </w:rPr>
      <w:t>WBLE–</w:t>
    </w:r>
    <w:r w:rsidR="00C82BF7">
      <w:rPr>
        <w:lang w:val="es-US"/>
      </w:rPr>
      <w:t>Observation-Spanish-VCMTP003A(</w:t>
    </w:r>
    <w:r>
      <w:rPr>
        <w:lang w:val="es-US"/>
      </w:rPr>
      <w:t>10/</w:t>
    </w:r>
    <w:r w:rsidR="00C82BF7">
      <w:rPr>
        <w:lang w:val="es-US"/>
      </w:rPr>
      <w:t>2/</w:t>
    </w:r>
    <w:r>
      <w:rPr>
        <w:lang w:val="es-US"/>
      </w:rPr>
      <w:t>202</w:t>
    </w:r>
    <w:r w:rsidR="00C82BF7">
      <w:rPr>
        <w:lang w:val="es-US"/>
      </w:rPr>
      <w:t xml:space="preserve">4) </w:t>
    </w:r>
    <w:sdt>
      <w:sdtPr>
        <w:rPr>
          <w:color w:val="2B579A"/>
          <w:shd w:val="clear" w:color="auto" w:fill="E6E6E6"/>
        </w:rPr>
        <w:id w:val="-2076419761"/>
        <w:docPartObj>
          <w:docPartGallery w:val="Page Numbers (Bottom of Page)"/>
          <w:docPartUnique/>
        </w:docPartObj>
      </w:sdtPr>
      <w:sdtEndPr>
        <w:rPr>
          <w:color w:val="000000"/>
          <w:shd w:val="clear" w:color="auto" w:fill="auto"/>
        </w:rPr>
      </w:sdtEndPr>
      <w:sdtContent>
        <w:sdt>
          <w:sdtPr>
            <w:rPr>
              <w:color w:val="2B579A"/>
              <w:shd w:val="clear" w:color="auto" w:fill="E6E6E6"/>
            </w:rPr>
            <w:id w:val="1728636285"/>
            <w:docPartObj>
              <w:docPartGallery w:val="Page Numbers (Top of Page)"/>
              <w:docPartUnique/>
            </w:docPartObj>
          </w:sdtPr>
          <w:sdtEndPr>
            <w:rPr>
              <w:color w:val="000000"/>
              <w:shd w:val="clear" w:color="auto" w:fill="auto"/>
            </w:rPr>
          </w:sdtEndPr>
          <w:sdtContent>
            <w:r w:rsidR="00E85196">
              <w:rPr>
                <w:lang w:val="es-US"/>
              </w:rPr>
              <w:t xml:space="preserve">Pág. </w:t>
            </w:r>
            <w:r w:rsidR="00E85196">
              <w:rPr>
                <w:color w:val="2B579A"/>
                <w:sz w:val="24"/>
                <w:szCs w:val="24"/>
                <w:shd w:val="clear" w:color="auto" w:fill="E6E6E6"/>
                <w:lang w:val="es-US"/>
              </w:rPr>
              <w:fldChar w:fldCharType="begin"/>
            </w:r>
            <w:r w:rsidR="00E85196">
              <w:rPr>
                <w:lang w:val="es-US"/>
              </w:rPr>
              <w:instrText xml:space="preserve"> PAGE </w:instrText>
            </w:r>
            <w:r w:rsidR="00E85196">
              <w:rPr>
                <w:color w:val="2B579A"/>
                <w:sz w:val="24"/>
                <w:szCs w:val="24"/>
                <w:shd w:val="clear" w:color="auto" w:fill="E6E6E6"/>
                <w:lang w:val="es-US"/>
              </w:rPr>
              <w:fldChar w:fldCharType="separate"/>
            </w:r>
            <w:r w:rsidR="00E85196">
              <w:rPr>
                <w:b/>
                <w:bCs/>
                <w:noProof/>
                <w:lang w:val="es-US"/>
              </w:rPr>
              <w:t>2</w:t>
            </w:r>
            <w:r w:rsidR="00E85196">
              <w:rPr>
                <w:color w:val="2B579A"/>
                <w:sz w:val="24"/>
                <w:szCs w:val="24"/>
                <w:shd w:val="clear" w:color="auto" w:fill="E6E6E6"/>
                <w:lang w:val="es-US"/>
              </w:rPr>
              <w:fldChar w:fldCharType="end"/>
            </w:r>
            <w:r w:rsidR="00E85196">
              <w:rPr>
                <w:lang w:val="es-US"/>
              </w:rPr>
              <w:t xml:space="preserve"> de </w:t>
            </w:r>
            <w:r w:rsidR="00E85196">
              <w:rPr>
                <w:color w:val="2B579A"/>
                <w:sz w:val="24"/>
                <w:szCs w:val="24"/>
                <w:shd w:val="clear" w:color="auto" w:fill="E6E6E6"/>
                <w:lang w:val="es-US"/>
              </w:rPr>
              <w:fldChar w:fldCharType="begin"/>
            </w:r>
            <w:r w:rsidR="00E85196">
              <w:rPr>
                <w:lang w:val="es-US"/>
              </w:rPr>
              <w:instrText xml:space="preserve"> NUMPAGES  </w:instrText>
            </w:r>
            <w:r w:rsidR="00E85196">
              <w:rPr>
                <w:color w:val="2B579A"/>
                <w:sz w:val="24"/>
                <w:szCs w:val="24"/>
                <w:shd w:val="clear" w:color="auto" w:fill="E6E6E6"/>
                <w:lang w:val="es-US"/>
              </w:rPr>
              <w:fldChar w:fldCharType="separate"/>
            </w:r>
            <w:r w:rsidR="00E85196">
              <w:rPr>
                <w:b/>
                <w:bCs/>
                <w:noProof/>
                <w:lang w:val="es-US"/>
              </w:rPr>
              <w:t>2</w:t>
            </w:r>
            <w:r w:rsidR="00E85196">
              <w:rPr>
                <w:color w:val="2B579A"/>
                <w:sz w:val="24"/>
                <w:szCs w:val="24"/>
                <w:shd w:val="clear" w:color="auto" w:fill="E6E6E6"/>
                <w:lang w:val="es-US"/>
              </w:rPr>
              <w:fldChar w:fldCharType="end"/>
            </w:r>
          </w:sdtContent>
        </w:sdt>
      </w:sdtContent>
    </w:sdt>
  </w:p>
  <w:p w14:paraId="066642F6" w14:textId="094E7363" w:rsidR="003B02F7" w:rsidRDefault="00600D0C" w:rsidP="00600D0C">
    <w:pPr>
      <w:pStyle w:val="Footer"/>
      <w:tabs>
        <w:tab w:val="clear" w:pos="4680"/>
        <w:tab w:val="clear" w:pos="9360"/>
        <w:tab w:val="left" w:pos="6660"/>
      </w:tabs>
    </w:pPr>
    <w:r>
      <w:rPr>
        <w:lang w:val="es-US"/>
      </w:rPr>
      <w:tab/>
    </w:r>
    <w:r>
      <w:rPr>
        <w:lang w:val="es-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5CEED2" w14:textId="77777777" w:rsidR="004759E9" w:rsidRDefault="004759E9" w:rsidP="003B02F7">
      <w:pPr>
        <w:spacing w:after="0" w:line="240" w:lineRule="auto"/>
      </w:pPr>
      <w:r>
        <w:separator/>
      </w:r>
    </w:p>
  </w:footnote>
  <w:footnote w:type="continuationSeparator" w:id="0">
    <w:p w14:paraId="6847B941" w14:textId="77777777" w:rsidR="004759E9" w:rsidRDefault="004759E9" w:rsidP="003B02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F3"/>
    <w:rsid w:val="00031C98"/>
    <w:rsid w:val="000A5F4B"/>
    <w:rsid w:val="000E58EF"/>
    <w:rsid w:val="00101FC4"/>
    <w:rsid w:val="00171FC8"/>
    <w:rsid w:val="00172A41"/>
    <w:rsid w:val="001B4423"/>
    <w:rsid w:val="00202627"/>
    <w:rsid w:val="00240C62"/>
    <w:rsid w:val="00270220"/>
    <w:rsid w:val="00272DC0"/>
    <w:rsid w:val="0028324C"/>
    <w:rsid w:val="00284C47"/>
    <w:rsid w:val="00286E0D"/>
    <w:rsid w:val="002D166F"/>
    <w:rsid w:val="002E63B8"/>
    <w:rsid w:val="002F2B6B"/>
    <w:rsid w:val="00335BCF"/>
    <w:rsid w:val="00376D0B"/>
    <w:rsid w:val="003B02F7"/>
    <w:rsid w:val="003C7330"/>
    <w:rsid w:val="0043318C"/>
    <w:rsid w:val="004719A1"/>
    <w:rsid w:val="004759E9"/>
    <w:rsid w:val="004763F0"/>
    <w:rsid w:val="004812B1"/>
    <w:rsid w:val="004B3FBF"/>
    <w:rsid w:val="005026A2"/>
    <w:rsid w:val="00512805"/>
    <w:rsid w:val="00565725"/>
    <w:rsid w:val="00582881"/>
    <w:rsid w:val="005C6768"/>
    <w:rsid w:val="005C6C9F"/>
    <w:rsid w:val="005E3CA5"/>
    <w:rsid w:val="005F244D"/>
    <w:rsid w:val="00600D0C"/>
    <w:rsid w:val="00620BF6"/>
    <w:rsid w:val="0062351A"/>
    <w:rsid w:val="00631358"/>
    <w:rsid w:val="00695083"/>
    <w:rsid w:val="006F54E0"/>
    <w:rsid w:val="00731818"/>
    <w:rsid w:val="00734A88"/>
    <w:rsid w:val="00747B8A"/>
    <w:rsid w:val="008313E6"/>
    <w:rsid w:val="00836F7D"/>
    <w:rsid w:val="008668A6"/>
    <w:rsid w:val="008B2CA7"/>
    <w:rsid w:val="008B734C"/>
    <w:rsid w:val="008F01D7"/>
    <w:rsid w:val="00913A72"/>
    <w:rsid w:val="00915840"/>
    <w:rsid w:val="00927DAB"/>
    <w:rsid w:val="00954AC6"/>
    <w:rsid w:val="009556D7"/>
    <w:rsid w:val="00994008"/>
    <w:rsid w:val="009E70AF"/>
    <w:rsid w:val="00A05436"/>
    <w:rsid w:val="00A43CB9"/>
    <w:rsid w:val="00A67775"/>
    <w:rsid w:val="00AC27C1"/>
    <w:rsid w:val="00B27EF3"/>
    <w:rsid w:val="00B46826"/>
    <w:rsid w:val="00B4781D"/>
    <w:rsid w:val="00B602CA"/>
    <w:rsid w:val="00B61A23"/>
    <w:rsid w:val="00B666DD"/>
    <w:rsid w:val="00BB509A"/>
    <w:rsid w:val="00BF6C70"/>
    <w:rsid w:val="00C110EE"/>
    <w:rsid w:val="00C36D7D"/>
    <w:rsid w:val="00C57E32"/>
    <w:rsid w:val="00C82BF7"/>
    <w:rsid w:val="00D34F0B"/>
    <w:rsid w:val="00D600CB"/>
    <w:rsid w:val="00D77A22"/>
    <w:rsid w:val="00DA2549"/>
    <w:rsid w:val="00DB734A"/>
    <w:rsid w:val="00DD3033"/>
    <w:rsid w:val="00E07862"/>
    <w:rsid w:val="00E3233F"/>
    <w:rsid w:val="00E60749"/>
    <w:rsid w:val="00E6606D"/>
    <w:rsid w:val="00E722A7"/>
    <w:rsid w:val="00E85196"/>
    <w:rsid w:val="00E85BC7"/>
    <w:rsid w:val="00E931A4"/>
    <w:rsid w:val="00EB322C"/>
    <w:rsid w:val="00EE0F2A"/>
    <w:rsid w:val="00EF1C72"/>
    <w:rsid w:val="00EF26C8"/>
    <w:rsid w:val="00FA16D4"/>
    <w:rsid w:val="00FA67E4"/>
    <w:rsid w:val="00FF1A68"/>
    <w:rsid w:val="0777F275"/>
    <w:rsid w:val="0DE733F9"/>
    <w:rsid w:val="1454D4C1"/>
    <w:rsid w:val="1479F1E2"/>
    <w:rsid w:val="15D2FE69"/>
    <w:rsid w:val="194518F7"/>
    <w:rsid w:val="1B8765DE"/>
    <w:rsid w:val="213F1207"/>
    <w:rsid w:val="21E560FE"/>
    <w:rsid w:val="2778BE10"/>
    <w:rsid w:val="2BB4D4A5"/>
    <w:rsid w:val="315F1E32"/>
    <w:rsid w:val="35502399"/>
    <w:rsid w:val="38065936"/>
    <w:rsid w:val="386C71C8"/>
    <w:rsid w:val="41A75759"/>
    <w:rsid w:val="426ACC1B"/>
    <w:rsid w:val="43DDF7DA"/>
    <w:rsid w:val="4A15A3B1"/>
    <w:rsid w:val="597D3120"/>
    <w:rsid w:val="631859A5"/>
    <w:rsid w:val="658688F6"/>
    <w:rsid w:val="6748B3B3"/>
    <w:rsid w:val="68290FE8"/>
    <w:rsid w:val="6A4F1DBE"/>
    <w:rsid w:val="6A948679"/>
    <w:rsid w:val="6BF2C9AD"/>
    <w:rsid w:val="6C09528B"/>
    <w:rsid w:val="74224062"/>
    <w:rsid w:val="7759E124"/>
    <w:rsid w:val="781D48D7"/>
    <w:rsid w:val="78DDA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29ECD"/>
  <w15:chartTrackingRefBased/>
  <w15:docId w15:val="{1F594D62-7D84-41F3-8BCF-A59297C5D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EF3"/>
    <w:pPr>
      <w:spacing w:after="1" w:line="265" w:lineRule="auto"/>
      <w:ind w:left="211"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27EF3"/>
    <w:rPr>
      <w:sz w:val="16"/>
      <w:szCs w:val="16"/>
    </w:rPr>
  </w:style>
  <w:style w:type="paragraph" w:styleId="CommentText">
    <w:name w:val="annotation text"/>
    <w:basedOn w:val="Normal"/>
    <w:link w:val="CommentTextChar"/>
    <w:uiPriority w:val="99"/>
    <w:unhideWhenUsed/>
    <w:rsid w:val="00B27EF3"/>
    <w:pPr>
      <w:spacing w:line="240" w:lineRule="auto"/>
    </w:pPr>
    <w:rPr>
      <w:sz w:val="20"/>
      <w:szCs w:val="20"/>
    </w:rPr>
  </w:style>
  <w:style w:type="character" w:customStyle="1" w:styleId="CommentTextChar">
    <w:name w:val="Comment Text Char"/>
    <w:basedOn w:val="DefaultParagraphFont"/>
    <w:link w:val="CommentText"/>
    <w:uiPriority w:val="99"/>
    <w:rsid w:val="00B27EF3"/>
    <w:rPr>
      <w:rFonts w:ascii="Calibri" w:eastAsia="Calibri" w:hAnsi="Calibri" w:cs="Calibri"/>
      <w:color w:val="000000"/>
      <w:sz w:val="20"/>
      <w:szCs w:val="20"/>
    </w:rPr>
  </w:style>
  <w:style w:type="paragraph" w:styleId="BalloonText">
    <w:name w:val="Balloon Text"/>
    <w:basedOn w:val="Normal"/>
    <w:link w:val="BalloonTextChar"/>
    <w:uiPriority w:val="99"/>
    <w:semiHidden/>
    <w:unhideWhenUsed/>
    <w:rsid w:val="00B27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EF3"/>
    <w:rPr>
      <w:rFonts w:ascii="Segoe UI" w:eastAsia="Calibri" w:hAnsi="Segoe UI" w:cs="Segoe UI"/>
      <w:color w:val="000000"/>
      <w:sz w:val="18"/>
      <w:szCs w:val="18"/>
    </w:rPr>
  </w:style>
  <w:style w:type="table" w:customStyle="1" w:styleId="TableGrid1">
    <w:name w:val="Table Grid1"/>
    <w:rsid w:val="00631358"/>
    <w:pPr>
      <w:spacing w:after="0" w:line="240" w:lineRule="auto"/>
    </w:pPr>
    <w:rPr>
      <w:rFonts w:eastAsiaTheme="minorEastAsia"/>
    </w:rPr>
    <w:tblPr>
      <w:tblCellMar>
        <w:top w:w="0" w:type="dxa"/>
        <w:left w:w="0" w:type="dxa"/>
        <w:bottom w:w="0" w:type="dxa"/>
        <w:right w:w="0" w:type="dxa"/>
      </w:tblCellMar>
    </w:tblPr>
  </w:style>
  <w:style w:type="paragraph" w:customStyle="1" w:styleId="paragraph">
    <w:name w:val="paragraph"/>
    <w:basedOn w:val="Normal"/>
    <w:rsid w:val="00836F7D"/>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836F7D"/>
  </w:style>
  <w:style w:type="character" w:customStyle="1" w:styleId="eop">
    <w:name w:val="eop"/>
    <w:basedOn w:val="DefaultParagraphFont"/>
    <w:rsid w:val="00836F7D"/>
  </w:style>
  <w:style w:type="character" w:styleId="Hyperlink">
    <w:name w:val="Hyperlink"/>
    <w:basedOn w:val="DefaultParagraphFont"/>
    <w:uiPriority w:val="99"/>
    <w:unhideWhenUsed/>
    <w:rsid w:val="00836F7D"/>
    <w:rPr>
      <w:color w:val="0563C1" w:themeColor="hyperlink"/>
      <w:u w:val="single"/>
    </w:rPr>
  </w:style>
  <w:style w:type="paragraph" w:styleId="Revision">
    <w:name w:val="Revision"/>
    <w:hidden/>
    <w:uiPriority w:val="99"/>
    <w:semiHidden/>
    <w:rsid w:val="00DD3033"/>
    <w:pPr>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3B0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2F7"/>
    <w:rPr>
      <w:rFonts w:ascii="Calibri" w:eastAsia="Calibri" w:hAnsi="Calibri" w:cs="Calibri"/>
      <w:color w:val="000000"/>
    </w:rPr>
  </w:style>
  <w:style w:type="paragraph" w:styleId="Footer">
    <w:name w:val="footer"/>
    <w:basedOn w:val="Normal"/>
    <w:link w:val="FooterChar"/>
    <w:uiPriority w:val="99"/>
    <w:unhideWhenUsed/>
    <w:rsid w:val="003B0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2F7"/>
    <w:rPr>
      <w:rFonts w:ascii="Calibri" w:eastAsia="Calibri" w:hAnsi="Calibri" w:cs="Calibri"/>
      <w:color w:val="000000"/>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4763F0"/>
    <w:rPr>
      <w:b/>
      <w:bCs/>
    </w:rPr>
  </w:style>
  <w:style w:type="character" w:customStyle="1" w:styleId="CommentSubjectChar">
    <w:name w:val="Comment Subject Char"/>
    <w:basedOn w:val="CommentTextChar"/>
    <w:link w:val="CommentSubject"/>
    <w:uiPriority w:val="99"/>
    <w:semiHidden/>
    <w:rsid w:val="004763F0"/>
    <w:rPr>
      <w:rFonts w:ascii="Calibri" w:eastAsia="Calibri" w:hAnsi="Calibri" w:cs="Calibri"/>
      <w:b/>
      <w:bCs/>
      <w:color w:val="000000"/>
      <w:sz w:val="20"/>
      <w:szCs w:val="20"/>
    </w:rPr>
  </w:style>
  <w:style w:type="character" w:styleId="PlaceholderText">
    <w:name w:val="Placeholder Text"/>
    <w:basedOn w:val="DefaultParagraphFont"/>
    <w:uiPriority w:val="99"/>
    <w:semiHidden/>
    <w:rsid w:val="00600D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VRCommunications@vr.fldo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habworks.org/providers/forms-resources.html"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rehabworks.org/providers/forms-resources.htm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B265314B-1DE6-4EA3-B974-82A10BEF70A6}"/>
      </w:docPartPr>
      <w:docPartBody>
        <w:p w:rsidR="00814A9D" w:rsidRDefault="00F446EC">
          <w:r w:rsidRPr="0095238A">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3C367F97-8123-492B-B780-0CCED385DDFB}"/>
      </w:docPartPr>
      <w:docPartBody>
        <w:p w:rsidR="00814A9D" w:rsidRDefault="00F446EC">
          <w:r w:rsidRPr="0095238A">
            <w:rPr>
              <w:rStyle w:val="PlaceholderText"/>
            </w:rPr>
            <w:t>Click or tap to enter a date.</w:t>
          </w:r>
        </w:p>
      </w:docPartBody>
    </w:docPart>
    <w:docPart>
      <w:docPartPr>
        <w:name w:val="06901CA0E3A44AAE95B1575F3E6A7BBF"/>
        <w:category>
          <w:name w:val="General"/>
          <w:gallery w:val="placeholder"/>
        </w:category>
        <w:types>
          <w:type w:val="bbPlcHdr"/>
        </w:types>
        <w:behaviors>
          <w:behavior w:val="content"/>
        </w:behaviors>
        <w:guid w:val="{4C6C54A3-A696-4E79-807E-54BA956F9BDB}"/>
      </w:docPartPr>
      <w:docPartBody>
        <w:p w:rsidR="00814A9D" w:rsidRDefault="00F446EC" w:rsidP="00F446EC">
          <w:pPr>
            <w:pStyle w:val="06901CA0E3A44AAE95B1575F3E6A7BBF"/>
          </w:pPr>
          <w:r w:rsidRPr="0095238A">
            <w:rPr>
              <w:rStyle w:val="PlaceholderText"/>
            </w:rPr>
            <w:t>Click or tap here to enter text.</w:t>
          </w:r>
        </w:p>
      </w:docPartBody>
    </w:docPart>
    <w:docPart>
      <w:docPartPr>
        <w:name w:val="8366834C06D64BD4AFDBD055BC40B9BE"/>
        <w:category>
          <w:name w:val="General"/>
          <w:gallery w:val="placeholder"/>
        </w:category>
        <w:types>
          <w:type w:val="bbPlcHdr"/>
        </w:types>
        <w:behaviors>
          <w:behavior w:val="content"/>
        </w:behaviors>
        <w:guid w:val="{B8BF353E-DA5E-43C8-BBAC-1FC34BF6946B}"/>
      </w:docPartPr>
      <w:docPartBody>
        <w:p w:rsidR="00814A9D" w:rsidRDefault="00F446EC" w:rsidP="00F446EC">
          <w:pPr>
            <w:pStyle w:val="8366834C06D64BD4AFDBD055BC40B9BE"/>
          </w:pPr>
          <w:r w:rsidRPr="009523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6EC"/>
    <w:rsid w:val="00035B14"/>
    <w:rsid w:val="000A5F4B"/>
    <w:rsid w:val="002D166F"/>
    <w:rsid w:val="00747B8A"/>
    <w:rsid w:val="00814A9D"/>
    <w:rsid w:val="00913A72"/>
    <w:rsid w:val="00BB19CE"/>
    <w:rsid w:val="00EE24D9"/>
    <w:rsid w:val="00F44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46EC"/>
    <w:rPr>
      <w:color w:val="808080"/>
    </w:rPr>
  </w:style>
  <w:style w:type="paragraph" w:customStyle="1" w:styleId="06901CA0E3A44AAE95B1575F3E6A7BBF">
    <w:name w:val="06901CA0E3A44AAE95B1575F3E6A7BBF"/>
    <w:rsid w:val="00F446EC"/>
  </w:style>
  <w:style w:type="paragraph" w:customStyle="1" w:styleId="8366834C06D64BD4AFDBD055BC40B9BE">
    <w:name w:val="8366834C06D64BD4AFDBD055BC40B9BE"/>
    <w:rsid w:val="00F44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9DEB7F5223704F921E779409A6E968" ma:contentTypeVersion="5" ma:contentTypeDescription="Create a new document." ma:contentTypeScope="" ma:versionID="fb6573324253fc28c16162cc74232358">
  <xsd:schema xmlns:xsd="http://www.w3.org/2001/XMLSchema" xmlns:xs="http://www.w3.org/2001/XMLSchema" xmlns:p="http://schemas.microsoft.com/office/2006/metadata/properties" xmlns:ns2="89dfe10b-6439-4225-9b2e-d40b3406bf32" xmlns:ns3="a776d6b2-f5da-4296-81a0-d3494cf63d7e" targetNamespace="http://schemas.microsoft.com/office/2006/metadata/properties" ma:root="true" ma:fieldsID="608c590632fdba094572f1ca2bd908c3" ns2:_="" ns3:_="">
    <xsd:import namespace="89dfe10b-6439-4225-9b2e-d40b3406bf32"/>
    <xsd:import namespace="a776d6b2-f5da-4296-81a0-d3494cf63d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fe10b-6439-4225-9b2e-d40b3406bf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6d6b2-f5da-4296-81a0-d3494cf63d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776d6b2-f5da-4296-81a0-d3494cf63d7e">
      <UserInfo>
        <DisplayName/>
        <AccountId xsi:nil="true"/>
        <AccountType/>
      </UserInfo>
    </SharedWithUsers>
  </documentManagement>
</p:properties>
</file>

<file path=customXml/itemProps1.xml><?xml version="1.0" encoding="utf-8"?>
<ds:datastoreItem xmlns:ds="http://schemas.openxmlformats.org/officeDocument/2006/customXml" ds:itemID="{A3F4191A-01F0-4A1A-9813-91461A460DEE}">
  <ds:schemaRefs>
    <ds:schemaRef ds:uri="http://schemas.microsoft.com/sharepoint/v3/contenttype/forms"/>
  </ds:schemaRefs>
</ds:datastoreItem>
</file>

<file path=customXml/itemProps2.xml><?xml version="1.0" encoding="utf-8"?>
<ds:datastoreItem xmlns:ds="http://schemas.openxmlformats.org/officeDocument/2006/customXml" ds:itemID="{2D0D9DFA-D78E-422C-A468-BA4837F41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fe10b-6439-4225-9b2e-d40b3406bf32"/>
    <ds:schemaRef ds:uri="a776d6b2-f5da-4296-81a0-d3494cf63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04D546-9149-474D-B245-4B2CED9281B8}">
  <ds:schemaRefs>
    <ds:schemaRef ds:uri="http://schemas.microsoft.com/office/2006/metadata/properties"/>
    <ds:schemaRef ds:uri="http://schemas.microsoft.com/office/infopath/2007/PartnerControls"/>
    <ds:schemaRef ds:uri="a776d6b2-f5da-4296-81a0-d3494cf63d7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3758</Characters>
  <Application>Microsoft Office Word</Application>
  <DocSecurity>0</DocSecurity>
  <Lines>31</Lines>
  <Paragraphs>8</Paragraphs>
  <ScaleCrop>false</ScaleCrop>
  <Company>Division of Vocational Rehabilitation</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Rutherford, Brandi</dc:creator>
  <cp:keywords/>
  <dc:description/>
  <cp:lastModifiedBy>Farrell, Terence J</cp:lastModifiedBy>
  <cp:revision>2</cp:revision>
  <dcterms:created xsi:type="dcterms:W3CDTF">2024-10-04T22:24:00Z</dcterms:created>
  <dcterms:modified xsi:type="dcterms:W3CDTF">2024-10-04T22:24:00Z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0x010100469DEB7F5223704F921E779409A6E968</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_NewReviewCycle">
    <vt:lpwstr/>
  </property>
</Properties>
</file>